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25DD" w14:textId="77777777" w:rsidR="00F74AB8" w:rsidRPr="00F74AB8" w:rsidRDefault="00F74AB8" w:rsidP="00F74AB8">
      <w:pPr>
        <w:pBdr>
          <w:bottom w:val="single" w:sz="12" w:space="1" w:color="auto"/>
        </w:pBdr>
        <w:spacing w:after="0" w:line="360" w:lineRule="auto"/>
        <w:rPr>
          <w:rFonts w:ascii="Arial" w:hAnsi="Arial" w:cs="Arial"/>
          <w:b/>
          <w:szCs w:val="24"/>
        </w:rPr>
      </w:pPr>
      <w:r w:rsidRPr="00F74AB8">
        <w:rPr>
          <w:rFonts w:ascii="Arial" w:hAnsi="Arial" w:cs="Arial"/>
          <w:b/>
          <w:szCs w:val="24"/>
        </w:rPr>
        <w:t>Dados Cadastrais do Participante</w:t>
      </w:r>
    </w:p>
    <w:p w14:paraId="33675F62" w14:textId="40E58F59" w:rsidR="00F74AB8" w:rsidRPr="00F74AB8" w:rsidRDefault="00F74AB8" w:rsidP="002C4B45">
      <w:pPr>
        <w:spacing w:after="0" w:line="360" w:lineRule="auto"/>
        <w:rPr>
          <w:rFonts w:ascii="Arial" w:hAnsi="Arial" w:cs="Arial"/>
          <w:szCs w:val="24"/>
        </w:rPr>
      </w:pPr>
      <w:r w:rsidRPr="00F74AB8">
        <w:rPr>
          <w:rFonts w:ascii="Arial" w:hAnsi="Arial" w:cs="Arial"/>
          <w:szCs w:val="24"/>
        </w:rPr>
        <w:t>Razão Social ou Nome: ________________________________________</w:t>
      </w:r>
      <w:r w:rsidR="002C4B45">
        <w:rPr>
          <w:rFonts w:ascii="Arial" w:hAnsi="Arial" w:cs="Arial"/>
          <w:szCs w:val="24"/>
        </w:rPr>
        <w:t>__________</w:t>
      </w:r>
      <w:r w:rsidRPr="00F74AB8">
        <w:rPr>
          <w:rFonts w:ascii="Arial" w:hAnsi="Arial" w:cs="Arial"/>
          <w:szCs w:val="24"/>
        </w:rPr>
        <w:t>_________</w:t>
      </w:r>
    </w:p>
    <w:p w14:paraId="1FC3131D" w14:textId="771C99EE" w:rsidR="00F74AB8" w:rsidRPr="00F74AB8" w:rsidRDefault="00F74AB8" w:rsidP="002C4B45">
      <w:pPr>
        <w:spacing w:after="0" w:line="360" w:lineRule="auto"/>
        <w:rPr>
          <w:rFonts w:ascii="Arial" w:hAnsi="Arial" w:cs="Arial"/>
          <w:szCs w:val="24"/>
        </w:rPr>
      </w:pPr>
      <w:r w:rsidRPr="00F74AB8">
        <w:rPr>
          <w:rFonts w:ascii="Arial" w:hAnsi="Arial" w:cs="Arial"/>
          <w:szCs w:val="24"/>
        </w:rPr>
        <w:t>E-Mail:___________________________________Telefone:___</w:t>
      </w:r>
      <w:r w:rsidR="002C4B45">
        <w:rPr>
          <w:rFonts w:ascii="Arial" w:hAnsi="Arial" w:cs="Arial"/>
          <w:szCs w:val="24"/>
        </w:rPr>
        <w:t>________</w:t>
      </w:r>
      <w:r w:rsidRPr="00F74AB8">
        <w:rPr>
          <w:rFonts w:ascii="Arial" w:hAnsi="Arial" w:cs="Arial"/>
          <w:szCs w:val="24"/>
        </w:rPr>
        <w:t>__________</w:t>
      </w:r>
      <w:r w:rsidR="002C4B45">
        <w:rPr>
          <w:rFonts w:ascii="Arial" w:hAnsi="Arial" w:cs="Arial"/>
          <w:szCs w:val="24"/>
        </w:rPr>
        <w:t>__</w:t>
      </w:r>
      <w:r w:rsidRPr="00F74AB8">
        <w:rPr>
          <w:rFonts w:ascii="Arial" w:hAnsi="Arial" w:cs="Arial"/>
          <w:szCs w:val="24"/>
        </w:rPr>
        <w:t>_______</w:t>
      </w:r>
    </w:p>
    <w:p w14:paraId="19C0F137" w14:textId="396AA6EB" w:rsidR="00F74AB8" w:rsidRPr="00F74AB8" w:rsidRDefault="00F74AB8" w:rsidP="002C4B45">
      <w:pPr>
        <w:spacing w:after="0" w:line="360" w:lineRule="auto"/>
        <w:rPr>
          <w:rFonts w:ascii="Arial" w:hAnsi="Arial" w:cs="Arial"/>
          <w:szCs w:val="24"/>
        </w:rPr>
      </w:pPr>
      <w:r w:rsidRPr="00F74AB8">
        <w:rPr>
          <w:rFonts w:ascii="Arial" w:hAnsi="Arial" w:cs="Arial"/>
          <w:szCs w:val="24"/>
        </w:rPr>
        <w:t>Município: ____________________________</w:t>
      </w:r>
      <w:r w:rsidR="002C4B45">
        <w:rPr>
          <w:rFonts w:ascii="Arial" w:hAnsi="Arial" w:cs="Arial"/>
          <w:szCs w:val="24"/>
        </w:rPr>
        <w:t xml:space="preserve">________ </w:t>
      </w:r>
      <w:r w:rsidRPr="00F74AB8">
        <w:rPr>
          <w:rFonts w:ascii="Arial" w:hAnsi="Arial" w:cs="Arial"/>
          <w:szCs w:val="24"/>
        </w:rPr>
        <w:t>Estado: ________________________</w:t>
      </w:r>
      <w:r w:rsidR="002C4B45">
        <w:rPr>
          <w:rFonts w:ascii="Arial" w:hAnsi="Arial" w:cs="Arial"/>
          <w:szCs w:val="24"/>
        </w:rPr>
        <w:t>_</w:t>
      </w:r>
      <w:r w:rsidRPr="00F74AB8">
        <w:rPr>
          <w:rFonts w:ascii="Arial" w:hAnsi="Arial" w:cs="Arial"/>
          <w:szCs w:val="24"/>
        </w:rPr>
        <w:t>_</w:t>
      </w:r>
    </w:p>
    <w:p w14:paraId="19F28EDE" w14:textId="0EF7187F" w:rsidR="00F74AB8" w:rsidRPr="00F74AB8" w:rsidRDefault="00F74AB8" w:rsidP="002C4B45">
      <w:pPr>
        <w:spacing w:after="0" w:line="360" w:lineRule="auto"/>
        <w:rPr>
          <w:rFonts w:ascii="Arial" w:hAnsi="Arial" w:cs="Arial"/>
          <w:szCs w:val="24"/>
        </w:rPr>
      </w:pPr>
      <w:r w:rsidRPr="00F74AB8">
        <w:rPr>
          <w:rFonts w:ascii="Arial" w:hAnsi="Arial" w:cs="Arial"/>
          <w:szCs w:val="24"/>
        </w:rPr>
        <w:t>CNPJ/CPF:___________________________________</w:t>
      </w:r>
      <w:r w:rsidR="002C4B45">
        <w:rPr>
          <w:rFonts w:ascii="Arial" w:hAnsi="Arial" w:cs="Arial"/>
          <w:szCs w:val="24"/>
        </w:rPr>
        <w:t>_________</w:t>
      </w:r>
      <w:r w:rsidRPr="00F74AB8">
        <w:rPr>
          <w:rFonts w:ascii="Arial" w:hAnsi="Arial" w:cs="Arial"/>
          <w:szCs w:val="24"/>
        </w:rPr>
        <w:t>________________________</w:t>
      </w:r>
    </w:p>
    <w:p w14:paraId="095FA3DB" w14:textId="1D0F95B9" w:rsidR="00F74AB8" w:rsidRPr="00F74AB8" w:rsidRDefault="00F74AB8" w:rsidP="002C4B45">
      <w:pPr>
        <w:spacing w:after="0" w:line="360" w:lineRule="auto"/>
        <w:rPr>
          <w:rFonts w:ascii="Arial" w:hAnsi="Arial" w:cs="Arial"/>
          <w:szCs w:val="24"/>
        </w:rPr>
      </w:pPr>
      <w:r w:rsidRPr="00F74AB8">
        <w:rPr>
          <w:rFonts w:ascii="Arial" w:hAnsi="Arial" w:cs="Arial"/>
          <w:szCs w:val="24"/>
        </w:rPr>
        <w:t>Dados Bancários:</w:t>
      </w:r>
      <w:r w:rsidRPr="00F74AB8">
        <w:rPr>
          <w:rFonts w:ascii="Arial" w:hAnsi="Arial" w:cs="Arial"/>
          <w:b/>
          <w:bCs/>
          <w:szCs w:val="24"/>
        </w:rPr>
        <w:t xml:space="preserve"> </w:t>
      </w:r>
      <w:r w:rsidRPr="00F74AB8">
        <w:rPr>
          <w:rFonts w:ascii="Arial" w:hAnsi="Arial" w:cs="Arial"/>
          <w:szCs w:val="24"/>
        </w:rPr>
        <w:t>_______________________________________</w:t>
      </w:r>
      <w:r w:rsidR="002C4B45">
        <w:rPr>
          <w:rFonts w:ascii="Arial" w:hAnsi="Arial" w:cs="Arial"/>
          <w:szCs w:val="24"/>
        </w:rPr>
        <w:t>_________</w:t>
      </w:r>
      <w:r w:rsidRPr="00F74AB8">
        <w:rPr>
          <w:rFonts w:ascii="Arial" w:hAnsi="Arial" w:cs="Arial"/>
          <w:szCs w:val="24"/>
        </w:rPr>
        <w:t>_______________</w:t>
      </w:r>
    </w:p>
    <w:p w14:paraId="536CB84A" w14:textId="77777777" w:rsidR="00F74AB8" w:rsidRPr="00F74AB8" w:rsidRDefault="00F74AB8" w:rsidP="00F74AB8">
      <w:pPr>
        <w:spacing w:after="0" w:line="240" w:lineRule="auto"/>
        <w:jc w:val="center"/>
        <w:rPr>
          <w:rStyle w:val="Fontepargpadro1"/>
          <w:rFonts w:ascii="Arial" w:hAnsi="Arial" w:cs="Arial"/>
          <w:b/>
          <w:bCs/>
          <w:szCs w:val="24"/>
        </w:rPr>
      </w:pPr>
      <w:r w:rsidRPr="00F74AB8">
        <w:rPr>
          <w:rStyle w:val="Fontepargpadro1"/>
          <w:rFonts w:ascii="Arial" w:hAnsi="Arial" w:cs="Arial"/>
          <w:b/>
          <w:bCs/>
          <w:szCs w:val="24"/>
        </w:rPr>
        <w:t>COTAÇÃO DE PREÇO</w:t>
      </w:r>
    </w:p>
    <w:p w14:paraId="0A614E15" w14:textId="77777777" w:rsidR="002C4B45" w:rsidRPr="00E81039" w:rsidRDefault="002C4B45" w:rsidP="002C4B45">
      <w:pPr>
        <w:spacing w:after="57" w:line="240" w:lineRule="auto"/>
        <w:rPr>
          <w:rFonts w:ascii="Arial" w:hAnsi="Arial" w:cs="Arial"/>
          <w:sz w:val="20"/>
          <w:szCs w:val="20"/>
        </w:rPr>
      </w:pPr>
    </w:p>
    <w:tbl>
      <w:tblPr>
        <w:tblStyle w:val="TableNormal"/>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1559"/>
        <w:gridCol w:w="3443"/>
        <w:gridCol w:w="1275"/>
        <w:gridCol w:w="1741"/>
        <w:gridCol w:w="1605"/>
      </w:tblGrid>
      <w:tr w:rsidR="00B01FA7" w:rsidRPr="00B01FA7" w14:paraId="38923202" w14:textId="77777777" w:rsidTr="00B01FA7">
        <w:trPr>
          <w:trHeight w:val="286"/>
          <w:jc w:val="center"/>
        </w:trPr>
        <w:tc>
          <w:tcPr>
            <w:tcW w:w="10111" w:type="dxa"/>
            <w:gridSpan w:val="6"/>
            <w:shd w:val="clear" w:color="auto" w:fill="DBE5F1"/>
            <w:vAlign w:val="center"/>
          </w:tcPr>
          <w:p w14:paraId="4C858027" w14:textId="77777777" w:rsidR="00B01FA7" w:rsidRPr="00B01FA7" w:rsidRDefault="00B01FA7" w:rsidP="00B01FA7">
            <w:pPr>
              <w:tabs>
                <w:tab w:val="left" w:pos="567"/>
              </w:tabs>
              <w:spacing w:after="0" w:line="240"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pacing w:val="-1"/>
                <w:sz w:val="20"/>
                <w:szCs w:val="20"/>
                <w:lang w:val="pt-PT"/>
              </w:rPr>
              <w:t xml:space="preserve">Lote </w:t>
            </w:r>
            <w:r w:rsidRPr="00B01FA7">
              <w:rPr>
                <w:rFonts w:ascii="Arial" w:eastAsia="Calibri" w:hAnsi="Arial" w:cs="Arial"/>
                <w:b/>
                <w:color w:val="auto"/>
                <w:sz w:val="20"/>
                <w:szCs w:val="20"/>
                <w:lang w:val="pt-PT"/>
              </w:rPr>
              <w:t>01</w:t>
            </w:r>
          </w:p>
        </w:tc>
      </w:tr>
      <w:tr w:rsidR="00B01FA7" w:rsidRPr="00B01FA7" w14:paraId="002C37E4" w14:textId="77777777" w:rsidTr="00B01FA7">
        <w:trPr>
          <w:trHeight w:val="560"/>
          <w:jc w:val="center"/>
        </w:trPr>
        <w:tc>
          <w:tcPr>
            <w:tcW w:w="488" w:type="dxa"/>
            <w:shd w:val="clear" w:color="auto" w:fill="DBE5F1"/>
            <w:vAlign w:val="center"/>
          </w:tcPr>
          <w:p w14:paraId="5B954866"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z w:val="20"/>
                <w:szCs w:val="20"/>
                <w:lang w:val="pt-PT"/>
              </w:rPr>
              <w:t>Item</w:t>
            </w:r>
          </w:p>
        </w:tc>
        <w:tc>
          <w:tcPr>
            <w:tcW w:w="1559" w:type="dxa"/>
            <w:shd w:val="clear" w:color="auto" w:fill="DBE5F1"/>
            <w:vAlign w:val="center"/>
          </w:tcPr>
          <w:p w14:paraId="09074A73"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z w:val="20"/>
                <w:szCs w:val="20"/>
                <w:lang w:val="pt-PT"/>
              </w:rPr>
              <w:t>Especialidade</w:t>
            </w:r>
          </w:p>
        </w:tc>
        <w:tc>
          <w:tcPr>
            <w:tcW w:w="3443" w:type="dxa"/>
            <w:shd w:val="clear" w:color="auto" w:fill="DBE5F1"/>
            <w:vAlign w:val="center"/>
          </w:tcPr>
          <w:p w14:paraId="77BFC5A3"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z w:val="20"/>
                <w:szCs w:val="20"/>
                <w:lang w:val="pt-PT"/>
              </w:rPr>
              <w:t>Qualificação</w:t>
            </w:r>
            <w:r w:rsidRPr="00B01FA7">
              <w:rPr>
                <w:rFonts w:ascii="Arial" w:eastAsia="Calibri" w:hAnsi="Arial" w:cs="Arial"/>
                <w:b/>
                <w:color w:val="auto"/>
                <w:spacing w:val="1"/>
                <w:sz w:val="20"/>
                <w:szCs w:val="20"/>
                <w:lang w:val="pt-PT"/>
              </w:rPr>
              <w:t xml:space="preserve"> </w:t>
            </w:r>
            <w:r w:rsidRPr="00B01FA7">
              <w:rPr>
                <w:rFonts w:ascii="Arial" w:eastAsia="Calibri" w:hAnsi="Arial" w:cs="Arial"/>
                <w:b/>
                <w:color w:val="auto"/>
                <w:sz w:val="20"/>
                <w:szCs w:val="20"/>
                <w:lang w:val="pt-PT"/>
              </w:rPr>
              <w:t>Profissional</w:t>
            </w:r>
            <w:r w:rsidRPr="00B01FA7">
              <w:rPr>
                <w:rFonts w:ascii="Arial" w:eastAsia="Calibri" w:hAnsi="Arial" w:cs="Arial"/>
                <w:b/>
                <w:color w:val="auto"/>
                <w:spacing w:val="-10"/>
                <w:sz w:val="20"/>
                <w:szCs w:val="20"/>
                <w:lang w:val="pt-PT"/>
              </w:rPr>
              <w:t xml:space="preserve"> </w:t>
            </w:r>
            <w:r w:rsidRPr="00B01FA7">
              <w:rPr>
                <w:rFonts w:ascii="Arial" w:eastAsia="Calibri" w:hAnsi="Arial" w:cs="Arial"/>
                <w:b/>
                <w:color w:val="auto"/>
                <w:sz w:val="20"/>
                <w:szCs w:val="20"/>
                <w:lang w:val="pt-PT"/>
              </w:rPr>
              <w:t>Mínima</w:t>
            </w:r>
          </w:p>
        </w:tc>
        <w:tc>
          <w:tcPr>
            <w:tcW w:w="1275" w:type="dxa"/>
            <w:shd w:val="clear" w:color="auto" w:fill="DBE5F1"/>
            <w:vAlign w:val="center"/>
          </w:tcPr>
          <w:p w14:paraId="130DF055"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z w:val="20"/>
                <w:szCs w:val="20"/>
                <w:lang w:val="pt-PT"/>
              </w:rPr>
              <w:t>Qtde de</w:t>
            </w:r>
            <w:r w:rsidRPr="00B01FA7">
              <w:rPr>
                <w:rFonts w:ascii="Arial" w:eastAsia="Calibri" w:hAnsi="Arial" w:cs="Arial"/>
                <w:b/>
                <w:color w:val="auto"/>
                <w:spacing w:val="1"/>
                <w:sz w:val="20"/>
                <w:szCs w:val="20"/>
                <w:lang w:val="pt-PT"/>
              </w:rPr>
              <w:t xml:space="preserve"> </w:t>
            </w:r>
            <w:r w:rsidRPr="00B01FA7">
              <w:rPr>
                <w:rFonts w:ascii="Arial" w:eastAsia="Calibri" w:hAnsi="Arial" w:cs="Arial"/>
                <w:b/>
                <w:color w:val="auto"/>
                <w:sz w:val="20"/>
                <w:szCs w:val="20"/>
                <w:lang w:val="pt-PT"/>
              </w:rPr>
              <w:t>profissio</w:t>
            </w:r>
            <w:r w:rsidRPr="00B01FA7">
              <w:rPr>
                <w:rFonts w:ascii="Arial" w:eastAsia="Calibri" w:hAnsi="Arial" w:cs="Arial"/>
                <w:b/>
                <w:color w:val="auto"/>
                <w:spacing w:val="-53"/>
                <w:sz w:val="20"/>
                <w:szCs w:val="20"/>
                <w:lang w:val="pt-PT"/>
              </w:rPr>
              <w:t xml:space="preserve"> </w:t>
            </w:r>
            <w:r w:rsidRPr="00B01FA7">
              <w:rPr>
                <w:rFonts w:ascii="Arial" w:eastAsia="Calibri" w:hAnsi="Arial" w:cs="Arial"/>
                <w:b/>
                <w:color w:val="auto"/>
                <w:sz w:val="20"/>
                <w:szCs w:val="20"/>
                <w:lang w:val="pt-PT"/>
              </w:rPr>
              <w:t xml:space="preserve">nais </w:t>
            </w:r>
          </w:p>
        </w:tc>
        <w:tc>
          <w:tcPr>
            <w:tcW w:w="1741" w:type="dxa"/>
            <w:shd w:val="clear" w:color="auto" w:fill="DBE5F1"/>
            <w:vAlign w:val="center"/>
          </w:tcPr>
          <w:p w14:paraId="18C9B8EF"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pacing w:val="1"/>
                <w:sz w:val="20"/>
                <w:szCs w:val="20"/>
                <w:lang w:val="pt-PT"/>
              </w:rPr>
            </w:pPr>
            <w:r w:rsidRPr="00B01FA7">
              <w:rPr>
                <w:rFonts w:ascii="Arial" w:eastAsia="Calibri" w:hAnsi="Arial" w:cs="Arial"/>
                <w:b/>
                <w:color w:val="auto"/>
                <w:sz w:val="20"/>
                <w:szCs w:val="20"/>
                <w:lang w:val="pt-PT"/>
              </w:rPr>
              <w:t>Valor</w:t>
            </w:r>
            <w:r w:rsidRPr="00B01FA7">
              <w:rPr>
                <w:rFonts w:ascii="Arial" w:eastAsia="Calibri" w:hAnsi="Arial" w:cs="Arial"/>
                <w:b/>
                <w:color w:val="auto"/>
                <w:spacing w:val="1"/>
                <w:sz w:val="20"/>
                <w:szCs w:val="20"/>
                <w:lang w:val="pt-PT"/>
              </w:rPr>
              <w:t xml:space="preserve"> </w:t>
            </w:r>
            <w:r w:rsidRPr="00B01FA7">
              <w:rPr>
                <w:rFonts w:ascii="Arial" w:eastAsia="Calibri" w:hAnsi="Arial" w:cs="Arial"/>
                <w:b/>
                <w:color w:val="auto"/>
                <w:sz w:val="20"/>
                <w:szCs w:val="20"/>
                <w:lang w:val="pt-PT"/>
              </w:rPr>
              <w:t>Unitário</w:t>
            </w:r>
            <w:r w:rsidRPr="00B01FA7">
              <w:rPr>
                <w:rFonts w:ascii="Arial" w:eastAsia="Calibri" w:hAnsi="Arial" w:cs="Arial"/>
                <w:b/>
                <w:color w:val="auto"/>
                <w:spacing w:val="1"/>
                <w:sz w:val="20"/>
                <w:szCs w:val="20"/>
                <w:lang w:val="pt-PT"/>
              </w:rPr>
              <w:t xml:space="preserve"> </w:t>
            </w:r>
          </w:p>
          <w:p w14:paraId="0DC86A51"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pacing w:val="-53"/>
                <w:sz w:val="20"/>
                <w:szCs w:val="20"/>
                <w:lang w:val="pt-PT"/>
              </w:rPr>
            </w:pPr>
            <w:r w:rsidRPr="00B01FA7">
              <w:rPr>
                <w:rFonts w:ascii="Arial" w:eastAsia="Calibri" w:hAnsi="Arial" w:cs="Arial"/>
                <w:b/>
                <w:color w:val="auto"/>
                <w:spacing w:val="1"/>
                <w:sz w:val="20"/>
                <w:szCs w:val="20"/>
                <w:lang w:val="pt-PT"/>
              </w:rPr>
              <w:t>(</w:t>
            </w:r>
            <w:r w:rsidRPr="00B01FA7">
              <w:rPr>
                <w:rFonts w:ascii="Arial" w:eastAsia="Calibri" w:hAnsi="Arial" w:cs="Arial"/>
                <w:b/>
                <w:color w:val="auto"/>
                <w:sz w:val="20"/>
                <w:szCs w:val="20"/>
                <w:lang w:val="pt-PT"/>
              </w:rPr>
              <w:t>por profissional</w:t>
            </w:r>
            <w:r w:rsidRPr="00B01FA7">
              <w:rPr>
                <w:rFonts w:ascii="Arial" w:eastAsia="Calibri" w:hAnsi="Arial" w:cs="Arial"/>
                <w:b/>
                <w:color w:val="auto"/>
                <w:spacing w:val="-53"/>
                <w:sz w:val="20"/>
                <w:szCs w:val="20"/>
                <w:lang w:val="pt-PT"/>
              </w:rPr>
              <w:t xml:space="preserve"> )</w:t>
            </w:r>
          </w:p>
        </w:tc>
        <w:tc>
          <w:tcPr>
            <w:tcW w:w="1605" w:type="dxa"/>
            <w:shd w:val="clear" w:color="auto" w:fill="DBE5F1"/>
            <w:vAlign w:val="center"/>
          </w:tcPr>
          <w:p w14:paraId="5CA34F76"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color w:val="auto"/>
                <w:sz w:val="20"/>
                <w:szCs w:val="20"/>
                <w:lang w:val="pt-PT"/>
              </w:rPr>
            </w:pPr>
            <w:r w:rsidRPr="00B01FA7">
              <w:rPr>
                <w:rFonts w:ascii="Arial" w:eastAsia="Calibri" w:hAnsi="Arial" w:cs="Arial"/>
                <w:b/>
                <w:color w:val="auto"/>
                <w:spacing w:val="-4"/>
                <w:sz w:val="20"/>
                <w:szCs w:val="20"/>
                <w:lang w:val="pt-PT"/>
              </w:rPr>
              <w:t>Valor Total</w:t>
            </w:r>
            <w:r w:rsidRPr="00B01FA7">
              <w:rPr>
                <w:rFonts w:ascii="Arial" w:eastAsia="Calibri" w:hAnsi="Arial" w:cs="Arial"/>
                <w:b/>
                <w:color w:val="auto"/>
                <w:spacing w:val="-53"/>
                <w:sz w:val="20"/>
                <w:szCs w:val="20"/>
                <w:lang w:val="pt-PT"/>
              </w:rPr>
              <w:t xml:space="preserve"> </w:t>
            </w:r>
            <w:r w:rsidRPr="00B01FA7">
              <w:rPr>
                <w:rFonts w:ascii="Arial" w:eastAsia="Calibri" w:hAnsi="Arial" w:cs="Arial"/>
                <w:b/>
                <w:color w:val="auto"/>
                <w:sz w:val="20"/>
                <w:szCs w:val="20"/>
                <w:lang w:val="pt-PT"/>
              </w:rPr>
              <w:t>Mensal</w:t>
            </w:r>
          </w:p>
        </w:tc>
      </w:tr>
      <w:tr w:rsidR="00B01FA7" w:rsidRPr="00B01FA7" w14:paraId="60000205" w14:textId="77777777" w:rsidTr="00BA17DC">
        <w:trPr>
          <w:trHeight w:val="979"/>
          <w:jc w:val="center"/>
        </w:trPr>
        <w:tc>
          <w:tcPr>
            <w:tcW w:w="488" w:type="dxa"/>
            <w:vAlign w:val="center"/>
          </w:tcPr>
          <w:p w14:paraId="3B68C706"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r w:rsidRPr="00B01FA7">
              <w:rPr>
                <w:rFonts w:ascii="Arial" w:eastAsia="Calibri" w:hAnsi="Arial" w:cs="Arial"/>
                <w:color w:val="auto"/>
                <w:sz w:val="20"/>
                <w:szCs w:val="20"/>
                <w:lang w:val="pt-PT"/>
              </w:rPr>
              <w:t>01</w:t>
            </w:r>
          </w:p>
        </w:tc>
        <w:tc>
          <w:tcPr>
            <w:tcW w:w="1559" w:type="dxa"/>
            <w:vAlign w:val="center"/>
          </w:tcPr>
          <w:p w14:paraId="3DA7F691"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r w:rsidRPr="00B01FA7">
              <w:rPr>
                <w:rFonts w:ascii="Arial" w:eastAsia="Calibri" w:hAnsi="Arial" w:cs="Arial"/>
                <w:color w:val="auto"/>
                <w:sz w:val="20"/>
                <w:szCs w:val="20"/>
                <w:lang w:val="pt-PT"/>
              </w:rPr>
              <w:t>Técnico</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em</w:t>
            </w:r>
            <w:r w:rsidRPr="00B01FA7">
              <w:rPr>
                <w:rFonts w:ascii="Arial" w:eastAsia="Calibri" w:hAnsi="Arial" w:cs="Arial"/>
                <w:color w:val="auto"/>
                <w:spacing w:val="46"/>
                <w:sz w:val="20"/>
                <w:szCs w:val="20"/>
                <w:lang w:val="pt-PT"/>
              </w:rPr>
              <w:t xml:space="preserve"> </w:t>
            </w:r>
            <w:r w:rsidRPr="00B01FA7">
              <w:rPr>
                <w:rFonts w:ascii="Arial" w:eastAsia="Calibri" w:hAnsi="Arial" w:cs="Arial"/>
                <w:color w:val="auto"/>
                <w:sz w:val="20"/>
                <w:szCs w:val="20"/>
                <w:lang w:val="pt-PT"/>
              </w:rPr>
              <w:t>Radiologia</w:t>
            </w:r>
          </w:p>
        </w:tc>
        <w:tc>
          <w:tcPr>
            <w:tcW w:w="3443" w:type="dxa"/>
            <w:vAlign w:val="center"/>
          </w:tcPr>
          <w:p w14:paraId="6FAAE22E"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r w:rsidRPr="00B01FA7">
              <w:rPr>
                <w:rFonts w:ascii="Arial" w:eastAsia="Calibri" w:hAnsi="Arial" w:cs="Arial"/>
                <w:color w:val="auto"/>
                <w:sz w:val="20"/>
                <w:szCs w:val="20"/>
                <w:lang w:val="pt-PT"/>
              </w:rPr>
              <w:t>Registro</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do</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responsável</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técnico junto ao Conselho</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de</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Fiscalização</w:t>
            </w:r>
            <w:r w:rsidRPr="00B01FA7">
              <w:rPr>
                <w:rFonts w:ascii="Arial" w:eastAsia="Calibri" w:hAnsi="Arial" w:cs="Arial"/>
                <w:color w:val="auto"/>
                <w:spacing w:val="46"/>
                <w:sz w:val="20"/>
                <w:szCs w:val="20"/>
                <w:lang w:val="pt-PT"/>
              </w:rPr>
              <w:t xml:space="preserve"> </w:t>
            </w:r>
            <w:r w:rsidRPr="00B01FA7">
              <w:rPr>
                <w:rFonts w:ascii="Arial" w:eastAsia="Calibri" w:hAnsi="Arial" w:cs="Arial"/>
                <w:color w:val="auto"/>
                <w:sz w:val="20"/>
                <w:szCs w:val="20"/>
                <w:lang w:val="pt-PT"/>
              </w:rPr>
              <w:t>do</w:t>
            </w:r>
            <w:r w:rsidRPr="00B01FA7">
              <w:rPr>
                <w:rFonts w:ascii="Arial" w:eastAsia="Calibri" w:hAnsi="Arial" w:cs="Arial"/>
                <w:color w:val="auto"/>
                <w:spacing w:val="-43"/>
                <w:sz w:val="20"/>
                <w:szCs w:val="20"/>
                <w:lang w:val="pt-PT"/>
              </w:rPr>
              <w:t xml:space="preserve"> </w:t>
            </w:r>
            <w:r w:rsidRPr="00B01FA7">
              <w:rPr>
                <w:rFonts w:ascii="Arial" w:eastAsia="Calibri" w:hAnsi="Arial" w:cs="Arial"/>
                <w:color w:val="auto"/>
                <w:sz w:val="20"/>
                <w:szCs w:val="20"/>
                <w:lang w:val="pt-PT"/>
              </w:rPr>
              <w:t>Exercício</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Profissional</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da</w:t>
            </w:r>
            <w:r w:rsidRPr="00B01FA7">
              <w:rPr>
                <w:rFonts w:ascii="Arial" w:eastAsia="Calibri" w:hAnsi="Arial" w:cs="Arial"/>
                <w:color w:val="auto"/>
                <w:spacing w:val="1"/>
                <w:sz w:val="20"/>
                <w:szCs w:val="20"/>
                <w:lang w:val="pt-PT"/>
              </w:rPr>
              <w:t xml:space="preserve"> </w:t>
            </w:r>
            <w:r w:rsidRPr="00B01FA7">
              <w:rPr>
                <w:rFonts w:ascii="Arial" w:eastAsia="Calibri" w:hAnsi="Arial" w:cs="Arial"/>
                <w:color w:val="auto"/>
                <w:sz w:val="20"/>
                <w:szCs w:val="20"/>
                <w:lang w:val="pt-PT"/>
              </w:rPr>
              <w:t>Categoria</w:t>
            </w:r>
          </w:p>
        </w:tc>
        <w:tc>
          <w:tcPr>
            <w:tcW w:w="1275" w:type="dxa"/>
            <w:vAlign w:val="center"/>
          </w:tcPr>
          <w:p w14:paraId="09B3DFD2"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r w:rsidRPr="00B01FA7">
              <w:rPr>
                <w:rFonts w:ascii="Arial" w:eastAsia="Calibri" w:hAnsi="Arial" w:cs="Arial"/>
                <w:color w:val="auto"/>
                <w:sz w:val="20"/>
                <w:szCs w:val="20"/>
                <w:lang w:val="pt-PT"/>
              </w:rPr>
              <w:t>07</w:t>
            </w:r>
          </w:p>
        </w:tc>
        <w:tc>
          <w:tcPr>
            <w:tcW w:w="1741" w:type="dxa"/>
            <w:vAlign w:val="center"/>
          </w:tcPr>
          <w:p w14:paraId="549E3E59"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p>
        </w:tc>
        <w:tc>
          <w:tcPr>
            <w:tcW w:w="1605" w:type="dxa"/>
            <w:vAlign w:val="center"/>
          </w:tcPr>
          <w:p w14:paraId="55CACBF9" w14:textId="77777777" w:rsidR="00B01FA7" w:rsidRPr="00B01FA7" w:rsidRDefault="00B01FA7" w:rsidP="00B01FA7">
            <w:pPr>
              <w:tabs>
                <w:tab w:val="left" w:pos="567"/>
              </w:tabs>
              <w:spacing w:after="0" w:line="276" w:lineRule="auto"/>
              <w:ind w:left="0" w:right="-16" w:firstLine="0"/>
              <w:jc w:val="center"/>
              <w:rPr>
                <w:rFonts w:ascii="Arial" w:eastAsia="Calibri" w:hAnsi="Arial" w:cs="Arial"/>
                <w:color w:val="auto"/>
                <w:sz w:val="20"/>
                <w:szCs w:val="20"/>
                <w:lang w:val="pt-PT"/>
              </w:rPr>
            </w:pPr>
          </w:p>
        </w:tc>
      </w:tr>
      <w:tr w:rsidR="00B01FA7" w:rsidRPr="00B01FA7" w14:paraId="3E738D13" w14:textId="77777777" w:rsidTr="00B01FA7">
        <w:trPr>
          <w:trHeight w:val="323"/>
          <w:jc w:val="center"/>
        </w:trPr>
        <w:tc>
          <w:tcPr>
            <w:tcW w:w="8506" w:type="dxa"/>
            <w:gridSpan w:val="5"/>
            <w:shd w:val="clear" w:color="auto" w:fill="DBE5F1"/>
            <w:vAlign w:val="center"/>
          </w:tcPr>
          <w:p w14:paraId="7B5A6F9A" w14:textId="2445504D" w:rsidR="00B01FA7" w:rsidRPr="00B01FA7" w:rsidRDefault="00B01FA7" w:rsidP="0098421B">
            <w:pPr>
              <w:tabs>
                <w:tab w:val="left" w:pos="567"/>
              </w:tabs>
              <w:spacing w:after="0" w:line="276" w:lineRule="auto"/>
              <w:ind w:left="0" w:right="141" w:firstLine="0"/>
              <w:jc w:val="right"/>
              <w:rPr>
                <w:rFonts w:ascii="Arial" w:eastAsia="Calibri" w:hAnsi="Arial" w:cs="Arial"/>
                <w:b/>
                <w:bCs/>
                <w:color w:val="auto"/>
                <w:sz w:val="20"/>
                <w:szCs w:val="20"/>
                <w:lang w:val="pt-PT"/>
              </w:rPr>
            </w:pPr>
            <w:r w:rsidRPr="00B01FA7">
              <w:rPr>
                <w:rFonts w:ascii="Arial" w:eastAsia="Calibri" w:hAnsi="Arial" w:cs="Arial"/>
                <w:b/>
                <w:bCs/>
                <w:color w:val="auto"/>
                <w:sz w:val="20"/>
                <w:szCs w:val="20"/>
                <w:lang w:val="pt-PT"/>
              </w:rPr>
              <w:t>Valor</w:t>
            </w:r>
            <w:r w:rsidRPr="00B01FA7">
              <w:rPr>
                <w:rFonts w:ascii="Arial" w:eastAsia="Calibri" w:hAnsi="Arial" w:cs="Arial"/>
                <w:b/>
                <w:bCs/>
                <w:color w:val="auto"/>
                <w:spacing w:val="-12"/>
                <w:sz w:val="20"/>
                <w:szCs w:val="20"/>
                <w:lang w:val="pt-PT"/>
              </w:rPr>
              <w:t xml:space="preserve"> </w:t>
            </w:r>
            <w:r w:rsidRPr="00B01FA7">
              <w:rPr>
                <w:rFonts w:ascii="Arial" w:eastAsia="Calibri" w:hAnsi="Arial" w:cs="Arial"/>
                <w:b/>
                <w:bCs/>
                <w:color w:val="auto"/>
                <w:sz w:val="20"/>
                <w:szCs w:val="20"/>
                <w:lang w:val="pt-PT"/>
              </w:rPr>
              <w:t>Total</w:t>
            </w:r>
            <w:r w:rsidRPr="00B01FA7">
              <w:rPr>
                <w:rFonts w:ascii="Arial" w:eastAsia="Calibri" w:hAnsi="Arial" w:cs="Arial"/>
                <w:b/>
                <w:bCs/>
                <w:color w:val="auto"/>
                <w:spacing w:val="-13"/>
                <w:sz w:val="20"/>
                <w:szCs w:val="20"/>
                <w:lang w:val="pt-PT"/>
              </w:rPr>
              <w:t xml:space="preserve"> </w:t>
            </w:r>
            <w:r w:rsidRPr="00B01FA7">
              <w:rPr>
                <w:rFonts w:ascii="Arial" w:eastAsia="Calibri" w:hAnsi="Arial" w:cs="Arial"/>
                <w:b/>
                <w:bCs/>
                <w:color w:val="auto"/>
                <w:sz w:val="20"/>
                <w:szCs w:val="20"/>
                <w:lang w:val="pt-PT"/>
              </w:rPr>
              <w:t>(</w:t>
            </w:r>
            <w:r w:rsidR="00154843">
              <w:rPr>
                <w:rFonts w:ascii="Arial" w:eastAsia="Calibri" w:hAnsi="Arial" w:cs="Arial"/>
                <w:b/>
                <w:bCs/>
                <w:color w:val="auto"/>
                <w:sz w:val="20"/>
                <w:szCs w:val="20"/>
                <w:lang w:val="pt-PT"/>
              </w:rPr>
              <w:t>06</w:t>
            </w:r>
            <w:r w:rsidRPr="00B01FA7">
              <w:rPr>
                <w:rFonts w:ascii="Arial" w:eastAsia="Calibri" w:hAnsi="Arial" w:cs="Arial"/>
                <w:b/>
                <w:bCs/>
                <w:color w:val="auto"/>
                <w:spacing w:val="-9"/>
                <w:sz w:val="20"/>
                <w:szCs w:val="20"/>
                <w:lang w:val="pt-PT"/>
              </w:rPr>
              <w:t xml:space="preserve"> </w:t>
            </w:r>
            <w:r w:rsidRPr="00B01FA7">
              <w:rPr>
                <w:rFonts w:ascii="Arial" w:eastAsia="Calibri" w:hAnsi="Arial" w:cs="Arial"/>
                <w:b/>
                <w:bCs/>
                <w:color w:val="auto"/>
                <w:sz w:val="20"/>
                <w:szCs w:val="20"/>
                <w:lang w:val="pt-PT"/>
              </w:rPr>
              <w:t>meses)</w:t>
            </w:r>
            <w:r w:rsidR="0098421B">
              <w:rPr>
                <w:rFonts w:ascii="Arial" w:eastAsia="Calibri" w:hAnsi="Arial" w:cs="Arial"/>
                <w:b/>
                <w:bCs/>
                <w:color w:val="auto"/>
                <w:sz w:val="20"/>
                <w:szCs w:val="20"/>
                <w:lang w:val="pt-PT"/>
              </w:rPr>
              <w:t xml:space="preserve"> </w:t>
            </w:r>
          </w:p>
        </w:tc>
        <w:tc>
          <w:tcPr>
            <w:tcW w:w="1605" w:type="dxa"/>
            <w:shd w:val="clear" w:color="auto" w:fill="DBE5F1"/>
            <w:vAlign w:val="center"/>
          </w:tcPr>
          <w:p w14:paraId="57785577" w14:textId="77777777" w:rsidR="00B01FA7" w:rsidRPr="00B01FA7" w:rsidRDefault="00B01FA7" w:rsidP="00B01FA7">
            <w:pPr>
              <w:tabs>
                <w:tab w:val="left" w:pos="567"/>
              </w:tabs>
              <w:spacing w:after="0" w:line="276" w:lineRule="auto"/>
              <w:ind w:left="0" w:right="-16" w:firstLine="0"/>
              <w:jc w:val="center"/>
              <w:rPr>
                <w:rFonts w:ascii="Arial" w:eastAsia="Calibri" w:hAnsi="Arial" w:cs="Arial"/>
                <w:b/>
                <w:bCs/>
                <w:color w:val="auto"/>
                <w:sz w:val="20"/>
                <w:szCs w:val="20"/>
                <w:lang w:val="pt-PT"/>
              </w:rPr>
            </w:pPr>
          </w:p>
        </w:tc>
      </w:tr>
    </w:tbl>
    <w:p w14:paraId="71F7D962" w14:textId="77777777" w:rsidR="00B01FA7" w:rsidRPr="00B01FA7" w:rsidRDefault="00B01FA7" w:rsidP="00B01FA7">
      <w:pPr>
        <w:widowControl w:val="0"/>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p>
    <w:p w14:paraId="4C5B6961" w14:textId="77777777" w:rsidR="00B01FA7" w:rsidRPr="00B01FA7" w:rsidRDefault="00B01FA7" w:rsidP="00B01FA7">
      <w:pPr>
        <w:widowControl w:val="0"/>
        <w:numPr>
          <w:ilvl w:val="1"/>
          <w:numId w:val="37"/>
        </w:numPr>
        <w:tabs>
          <w:tab w:val="left" w:pos="519"/>
          <w:tab w:val="left" w:pos="567"/>
        </w:tabs>
        <w:autoSpaceDE w:val="0"/>
        <w:autoSpaceDN w:val="0"/>
        <w:spacing w:after="0" w:line="276" w:lineRule="auto"/>
        <w:ind w:left="0" w:right="-16" w:firstLine="0"/>
        <w:jc w:val="left"/>
        <w:outlineLvl w:val="0"/>
        <w:rPr>
          <w:rFonts w:ascii="Arial" w:eastAsia="Segoe UI" w:hAnsi="Arial" w:cs="Arial"/>
          <w:b/>
          <w:bCs/>
          <w:color w:val="auto"/>
          <w:sz w:val="20"/>
          <w:szCs w:val="20"/>
          <w:lang w:val="pt-PT" w:eastAsia="en-US"/>
        </w:rPr>
      </w:pPr>
      <w:r w:rsidRPr="00B01FA7">
        <w:rPr>
          <w:rFonts w:ascii="Arial" w:eastAsia="Segoe UI" w:hAnsi="Arial" w:cs="Arial"/>
          <w:b/>
          <w:bCs/>
          <w:color w:val="auto"/>
          <w:sz w:val="20"/>
          <w:szCs w:val="20"/>
          <w:lang w:val="pt-PT" w:eastAsia="en-US"/>
        </w:rPr>
        <w:t>ESPECIFICAÇÕES</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TÉCNICAS</w:t>
      </w:r>
    </w:p>
    <w:p w14:paraId="69E693EA" w14:textId="77777777" w:rsidR="00B01FA7" w:rsidRPr="00B01FA7" w:rsidRDefault="00B01FA7" w:rsidP="00F23B3D">
      <w:pPr>
        <w:widowControl w:val="0"/>
        <w:numPr>
          <w:ilvl w:val="2"/>
          <w:numId w:val="37"/>
        </w:numPr>
        <w:tabs>
          <w:tab w:val="left" w:pos="567"/>
          <w:tab w:val="left" w:pos="789"/>
        </w:tabs>
        <w:autoSpaceDE w:val="0"/>
        <w:autoSpaceDN w:val="0"/>
        <w:spacing w:after="0" w:line="276" w:lineRule="auto"/>
        <w:ind w:left="0" w:right="-16" w:firstLine="0"/>
        <w:rPr>
          <w:rFonts w:ascii="Arial" w:eastAsia="Segoe UI" w:hAnsi="Arial" w:cs="Arial"/>
          <w:color w:val="auto"/>
          <w:spacing w:val="7"/>
          <w:sz w:val="20"/>
          <w:szCs w:val="20"/>
          <w:lang w:val="pt-PT" w:eastAsia="en-US"/>
        </w:rPr>
      </w:pPr>
      <w:r w:rsidRPr="00B01FA7">
        <w:rPr>
          <w:rFonts w:ascii="Arial" w:eastAsia="Segoe UI" w:hAnsi="Arial" w:cs="Arial"/>
          <w:color w:val="auto"/>
          <w:sz w:val="20"/>
          <w:szCs w:val="20"/>
          <w:lang w:val="pt-PT" w:eastAsia="en-US"/>
        </w:rPr>
        <w:t>HABILITAÇÃO</w:t>
      </w:r>
      <w:r w:rsidRPr="00B01FA7">
        <w:rPr>
          <w:rFonts w:ascii="Arial" w:eastAsia="Segoe UI" w:hAnsi="Arial" w:cs="Arial"/>
          <w:color w:val="auto"/>
          <w:spacing w:val="7"/>
          <w:sz w:val="20"/>
          <w:szCs w:val="20"/>
          <w:lang w:val="pt-PT" w:eastAsia="en-US"/>
        </w:rPr>
        <w:t xml:space="preserve"> PARA FORNECIMENTO DOS SERVIÇOS CONTRATADOS (DOCUMENTAÇÃO A SER APRESENTADA JUNTO COM A PROPOSTA):</w:t>
      </w:r>
    </w:p>
    <w:p w14:paraId="4DC56481" w14:textId="77777777" w:rsidR="00B01FA7" w:rsidRPr="00B01FA7" w:rsidRDefault="00B01FA7" w:rsidP="00F23B3D">
      <w:pPr>
        <w:widowControl w:val="0"/>
        <w:numPr>
          <w:ilvl w:val="3"/>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Ato Constitutivo, Contrato Social e última alteração, devidamente registrado na junta Comercial.</w:t>
      </w:r>
    </w:p>
    <w:p w14:paraId="28AD834E" w14:textId="77777777" w:rsidR="00B01FA7" w:rsidRPr="00B01FA7" w:rsidRDefault="00B01FA7" w:rsidP="00F23B3D">
      <w:pPr>
        <w:widowControl w:val="0"/>
        <w:numPr>
          <w:ilvl w:val="3"/>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Registro comercial, no caso de empresa individual.</w:t>
      </w:r>
    </w:p>
    <w:p w14:paraId="23930408" w14:textId="77777777" w:rsidR="00B01FA7" w:rsidRPr="00B01FA7" w:rsidRDefault="00B01FA7" w:rsidP="00F23B3D">
      <w:pPr>
        <w:widowControl w:val="0"/>
        <w:numPr>
          <w:ilvl w:val="3"/>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Possuir certificado de responsabilidade técnica emitida pelo Conselho de Classe.</w:t>
      </w:r>
    </w:p>
    <w:p w14:paraId="5A0E5F53" w14:textId="77777777" w:rsidR="00B01FA7" w:rsidRPr="00B01FA7" w:rsidRDefault="00B01FA7" w:rsidP="00F23B3D">
      <w:pPr>
        <w:widowControl w:val="0"/>
        <w:numPr>
          <w:ilvl w:val="3"/>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A empresa a ser contratada deverá ter objeto compatível com o objeto do lote.</w:t>
      </w:r>
    </w:p>
    <w:p w14:paraId="746BEABC" w14:textId="77777777" w:rsidR="00B01FA7" w:rsidRPr="00B01FA7" w:rsidRDefault="00B01FA7" w:rsidP="00F23B3D">
      <w:pPr>
        <w:widowControl w:val="0"/>
        <w:numPr>
          <w:ilvl w:val="3"/>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Não poderão participar, direta ou indiretamente, deste procedimento, bem como, da execução dos serviços, servidores públicos enquanto no exercício de suas atividades regulares, atentando as exigências do inciso III, artigo 16 da Lei Estadual nº 15.608/2007.</w:t>
      </w:r>
    </w:p>
    <w:p w14:paraId="6B192A9A" w14:textId="77777777" w:rsidR="00B01FA7" w:rsidRPr="00B01FA7" w:rsidRDefault="00B01FA7" w:rsidP="00B01FA7">
      <w:pPr>
        <w:widowControl w:val="0"/>
        <w:numPr>
          <w:ilvl w:val="3"/>
          <w:numId w:val="37"/>
        </w:numPr>
        <w:tabs>
          <w:tab w:val="left" w:pos="567"/>
        </w:tabs>
        <w:autoSpaceDE w:val="0"/>
        <w:autoSpaceDN w:val="0"/>
        <w:spacing w:after="0" w:line="276" w:lineRule="auto"/>
        <w:ind w:left="0" w:right="-16" w:firstLine="0"/>
        <w:jc w:val="left"/>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Manter a regularidade fiscal perante as Fazendas: Federal, Estadual, Municipal, FGTS e trabalhista durante toda a execução do contrato.</w:t>
      </w:r>
    </w:p>
    <w:p w14:paraId="3F843CF9" w14:textId="77777777" w:rsidR="00B01FA7" w:rsidRPr="00B01FA7" w:rsidRDefault="00B01FA7" w:rsidP="00B01FA7">
      <w:pPr>
        <w:widowControl w:val="0"/>
        <w:numPr>
          <w:ilvl w:val="3"/>
          <w:numId w:val="37"/>
        </w:numPr>
        <w:tabs>
          <w:tab w:val="left" w:pos="567"/>
        </w:tabs>
        <w:autoSpaceDE w:val="0"/>
        <w:autoSpaceDN w:val="0"/>
        <w:spacing w:after="0" w:line="276" w:lineRule="auto"/>
        <w:ind w:left="0" w:right="-16" w:firstLine="0"/>
        <w:jc w:val="left"/>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Diploma do curso compatível com a atividade.</w:t>
      </w:r>
    </w:p>
    <w:p w14:paraId="4F23ED01" w14:textId="77777777" w:rsidR="00B01FA7" w:rsidRPr="00B01FA7" w:rsidRDefault="00B01FA7" w:rsidP="00B01FA7">
      <w:pPr>
        <w:widowControl w:val="0"/>
        <w:numPr>
          <w:ilvl w:val="3"/>
          <w:numId w:val="37"/>
        </w:numPr>
        <w:tabs>
          <w:tab w:val="left" w:pos="567"/>
        </w:tabs>
        <w:autoSpaceDE w:val="0"/>
        <w:autoSpaceDN w:val="0"/>
        <w:spacing w:after="0" w:line="276" w:lineRule="auto"/>
        <w:ind w:left="0" w:right="-16" w:firstLine="0"/>
        <w:jc w:val="left"/>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Registro do responsável técnico junto ao Conselho de Fiscalização do Exercício Profissional da Categoria.</w:t>
      </w:r>
    </w:p>
    <w:p w14:paraId="30482352" w14:textId="77777777" w:rsidR="00B01FA7" w:rsidRPr="00B01FA7" w:rsidRDefault="00B01FA7" w:rsidP="00B01FA7">
      <w:pPr>
        <w:widowControl w:val="0"/>
        <w:tabs>
          <w:tab w:val="left" w:pos="567"/>
          <w:tab w:val="left" w:pos="1043"/>
        </w:tabs>
        <w:autoSpaceDE w:val="0"/>
        <w:autoSpaceDN w:val="0"/>
        <w:spacing w:after="0" w:line="276" w:lineRule="auto"/>
        <w:ind w:left="312" w:right="-16" w:firstLine="0"/>
        <w:rPr>
          <w:rFonts w:ascii="Arial" w:eastAsia="Segoe UI" w:hAnsi="Arial" w:cs="Arial"/>
          <w:color w:val="auto"/>
          <w:sz w:val="20"/>
          <w:szCs w:val="20"/>
          <w:lang w:val="pt-PT" w:eastAsia="en-US"/>
        </w:rPr>
      </w:pPr>
    </w:p>
    <w:p w14:paraId="5A7FC01A" w14:textId="5C60E02B" w:rsidR="00B01FA7" w:rsidRPr="00B01FA7" w:rsidRDefault="00B01FA7" w:rsidP="00F23B3D">
      <w:pPr>
        <w:widowControl w:val="0"/>
        <w:numPr>
          <w:ilvl w:val="2"/>
          <w:numId w:val="37"/>
        </w:numPr>
        <w:tabs>
          <w:tab w:val="left" w:pos="534"/>
          <w:tab w:val="left" w:pos="567"/>
        </w:tabs>
        <w:autoSpaceDE w:val="0"/>
        <w:autoSpaceDN w:val="0"/>
        <w:spacing w:after="0" w:line="276" w:lineRule="auto"/>
        <w:ind w:left="0" w:right="-16" w:firstLine="0"/>
        <w:outlineLvl w:val="0"/>
        <w:rPr>
          <w:rFonts w:ascii="Arial" w:eastAsia="Segoe UI" w:hAnsi="Arial" w:cs="Arial"/>
          <w:b/>
          <w:bCs/>
          <w:color w:val="auto"/>
          <w:sz w:val="20"/>
          <w:szCs w:val="20"/>
          <w:lang w:val="pt-PT" w:eastAsia="en-US"/>
        </w:rPr>
      </w:pPr>
      <w:r w:rsidRPr="00B01FA7">
        <w:rPr>
          <w:rFonts w:ascii="Arial" w:eastAsia="Segoe UI" w:hAnsi="Arial" w:cs="Arial"/>
          <w:b/>
          <w:bCs/>
          <w:color w:val="auto"/>
          <w:sz w:val="20"/>
          <w:szCs w:val="20"/>
          <w:lang w:val="pt-PT" w:eastAsia="en-US"/>
        </w:rPr>
        <w:t>DAS</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ATRIBUIÇÕES</w:t>
      </w:r>
      <w:r w:rsidRPr="00B01FA7">
        <w:rPr>
          <w:rFonts w:ascii="Arial" w:eastAsia="Segoe UI" w:hAnsi="Arial" w:cs="Arial"/>
          <w:b/>
          <w:bCs/>
          <w:color w:val="auto"/>
          <w:spacing w:val="6"/>
          <w:sz w:val="20"/>
          <w:szCs w:val="20"/>
          <w:lang w:val="pt-PT" w:eastAsia="en-US"/>
        </w:rPr>
        <w:t xml:space="preserve"> </w:t>
      </w:r>
      <w:r w:rsidRPr="00B01FA7">
        <w:rPr>
          <w:rFonts w:ascii="Arial" w:eastAsia="Segoe UI" w:hAnsi="Arial" w:cs="Arial"/>
          <w:b/>
          <w:bCs/>
          <w:color w:val="auto"/>
          <w:sz w:val="20"/>
          <w:szCs w:val="20"/>
          <w:lang w:val="pt-PT" w:eastAsia="en-US"/>
        </w:rPr>
        <w:t>DO</w:t>
      </w:r>
      <w:r w:rsidRPr="00B01FA7">
        <w:rPr>
          <w:rFonts w:ascii="Arial" w:eastAsia="Segoe UI" w:hAnsi="Arial" w:cs="Arial"/>
          <w:b/>
          <w:bCs/>
          <w:color w:val="auto"/>
          <w:spacing w:val="8"/>
          <w:sz w:val="20"/>
          <w:szCs w:val="20"/>
          <w:lang w:val="pt-PT" w:eastAsia="en-US"/>
        </w:rPr>
        <w:t xml:space="preserve"> </w:t>
      </w:r>
      <w:r w:rsidRPr="00B01FA7">
        <w:rPr>
          <w:rFonts w:ascii="Arial" w:eastAsia="Segoe UI" w:hAnsi="Arial" w:cs="Arial"/>
          <w:b/>
          <w:bCs/>
          <w:color w:val="auto"/>
          <w:sz w:val="20"/>
          <w:szCs w:val="20"/>
          <w:lang w:val="pt-PT" w:eastAsia="en-US"/>
        </w:rPr>
        <w:t>PROFISSIONAL</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DE</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TÉCNICO</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EM</w:t>
      </w:r>
      <w:r w:rsidRPr="00B01FA7">
        <w:rPr>
          <w:rFonts w:ascii="Arial" w:eastAsia="Segoe UI" w:hAnsi="Arial" w:cs="Arial"/>
          <w:b/>
          <w:bCs/>
          <w:color w:val="auto"/>
          <w:spacing w:val="8"/>
          <w:sz w:val="20"/>
          <w:szCs w:val="20"/>
          <w:lang w:val="pt-PT" w:eastAsia="en-US"/>
        </w:rPr>
        <w:t xml:space="preserve"> </w:t>
      </w:r>
      <w:r w:rsidRPr="00B01FA7">
        <w:rPr>
          <w:rFonts w:ascii="Arial" w:eastAsia="Segoe UI" w:hAnsi="Arial" w:cs="Arial"/>
          <w:b/>
          <w:bCs/>
          <w:color w:val="auto"/>
          <w:sz w:val="20"/>
          <w:szCs w:val="20"/>
          <w:lang w:val="pt-PT" w:eastAsia="en-US"/>
        </w:rPr>
        <w:t>RADIOLOGIA</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E</w:t>
      </w:r>
      <w:r w:rsidRPr="00B01FA7">
        <w:rPr>
          <w:rFonts w:ascii="Arial" w:eastAsia="Segoe UI" w:hAnsi="Arial" w:cs="Arial"/>
          <w:b/>
          <w:bCs/>
          <w:color w:val="auto"/>
          <w:spacing w:val="7"/>
          <w:sz w:val="20"/>
          <w:szCs w:val="20"/>
          <w:lang w:val="pt-PT" w:eastAsia="en-US"/>
        </w:rPr>
        <w:t xml:space="preserve"> </w:t>
      </w:r>
      <w:r w:rsidRPr="00B01FA7">
        <w:rPr>
          <w:rFonts w:ascii="Arial" w:eastAsia="Segoe UI" w:hAnsi="Arial" w:cs="Arial"/>
          <w:b/>
          <w:bCs/>
          <w:color w:val="auto"/>
          <w:sz w:val="20"/>
          <w:szCs w:val="20"/>
          <w:lang w:val="pt-PT" w:eastAsia="en-US"/>
        </w:rPr>
        <w:t>CONDIÇÕES</w:t>
      </w:r>
      <w:r w:rsidR="00F23B3D">
        <w:rPr>
          <w:rFonts w:ascii="Arial" w:eastAsia="Segoe UI" w:hAnsi="Arial" w:cs="Arial"/>
          <w:b/>
          <w:bCs/>
          <w:color w:val="auto"/>
          <w:sz w:val="20"/>
          <w:szCs w:val="20"/>
          <w:lang w:val="pt-PT" w:eastAsia="en-US"/>
        </w:rPr>
        <w:t xml:space="preserve"> </w:t>
      </w:r>
      <w:r w:rsidRPr="00B01FA7">
        <w:rPr>
          <w:rFonts w:ascii="Arial" w:eastAsia="Segoe UI" w:hAnsi="Arial" w:cs="Arial"/>
          <w:b/>
          <w:bCs/>
          <w:color w:val="auto"/>
          <w:spacing w:val="-63"/>
          <w:sz w:val="20"/>
          <w:szCs w:val="20"/>
          <w:lang w:val="pt-PT" w:eastAsia="en-US"/>
        </w:rPr>
        <w:t xml:space="preserve"> </w:t>
      </w:r>
      <w:r w:rsidRPr="00B01FA7">
        <w:rPr>
          <w:rFonts w:ascii="Arial" w:eastAsia="Segoe UI" w:hAnsi="Arial" w:cs="Arial"/>
          <w:b/>
          <w:bCs/>
          <w:color w:val="auto"/>
          <w:sz w:val="20"/>
          <w:szCs w:val="20"/>
          <w:lang w:val="pt-PT" w:eastAsia="en-US"/>
        </w:rPr>
        <w:t>DE</w:t>
      </w:r>
      <w:r w:rsidRPr="00B01FA7">
        <w:rPr>
          <w:rFonts w:ascii="Arial" w:eastAsia="Segoe UI" w:hAnsi="Arial" w:cs="Arial"/>
          <w:b/>
          <w:bCs/>
          <w:color w:val="auto"/>
          <w:spacing w:val="-2"/>
          <w:sz w:val="20"/>
          <w:szCs w:val="20"/>
          <w:lang w:val="pt-PT" w:eastAsia="en-US"/>
        </w:rPr>
        <w:t xml:space="preserve"> </w:t>
      </w:r>
      <w:r w:rsidRPr="00B01FA7">
        <w:rPr>
          <w:rFonts w:ascii="Arial" w:eastAsia="Segoe UI" w:hAnsi="Arial" w:cs="Arial"/>
          <w:b/>
          <w:bCs/>
          <w:color w:val="auto"/>
          <w:sz w:val="20"/>
          <w:szCs w:val="20"/>
          <w:lang w:val="pt-PT" w:eastAsia="en-US"/>
        </w:rPr>
        <w:t>FORNECIMENTO</w:t>
      </w:r>
    </w:p>
    <w:p w14:paraId="71F991F0" w14:textId="77777777" w:rsidR="00B01FA7" w:rsidRPr="00B01FA7" w:rsidRDefault="00B01FA7" w:rsidP="00F23B3D">
      <w:pPr>
        <w:widowControl w:val="0"/>
        <w:numPr>
          <w:ilvl w:val="2"/>
          <w:numId w:val="37"/>
        </w:numPr>
        <w:tabs>
          <w:tab w:val="left" w:pos="567"/>
          <w:tab w:val="left" w:pos="789"/>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Realização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exames</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radiologia requisitados pelas unidades de internações, ambulatórios ou pronto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socorro,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não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tendo quantidade</w:t>
      </w:r>
      <w:r w:rsidRPr="00B01FA7">
        <w:rPr>
          <w:rFonts w:ascii="Arial" w:eastAsia="Segoe UI" w:hAnsi="Arial" w:cs="Arial"/>
          <w:color w:val="auto"/>
          <w:spacing w:val="-3"/>
          <w:sz w:val="20"/>
          <w:szCs w:val="20"/>
          <w:lang w:val="pt-PT" w:eastAsia="en-US"/>
        </w:rPr>
        <w:t xml:space="preserve"> </w:t>
      </w:r>
      <w:r w:rsidRPr="00B01FA7">
        <w:rPr>
          <w:rFonts w:ascii="Arial" w:eastAsia="Segoe UI" w:hAnsi="Arial" w:cs="Arial"/>
          <w:color w:val="auto"/>
          <w:sz w:val="20"/>
          <w:szCs w:val="20"/>
          <w:lang w:val="pt-PT" w:eastAsia="en-US"/>
        </w:rPr>
        <w:t>pré-determinada diariamente.</w:t>
      </w:r>
    </w:p>
    <w:p w14:paraId="0E60A4FE" w14:textId="77777777" w:rsidR="00B01FA7" w:rsidRPr="00B01FA7" w:rsidRDefault="00B01FA7" w:rsidP="00F23B3D">
      <w:pPr>
        <w:widowControl w:val="0"/>
        <w:numPr>
          <w:ilvl w:val="2"/>
          <w:numId w:val="37"/>
        </w:numPr>
        <w:tabs>
          <w:tab w:val="left" w:pos="567"/>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Os</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exames</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considerados</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emergência</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deverão</w:t>
      </w:r>
      <w:r w:rsidRPr="00B01FA7">
        <w:rPr>
          <w:rFonts w:ascii="Arial" w:eastAsia="Segoe UI" w:hAnsi="Arial" w:cs="Arial"/>
          <w:color w:val="auto"/>
          <w:spacing w:val="-3"/>
          <w:sz w:val="20"/>
          <w:szCs w:val="20"/>
          <w:lang w:val="pt-PT" w:eastAsia="en-US"/>
        </w:rPr>
        <w:t xml:space="preserve"> </w:t>
      </w:r>
      <w:r w:rsidRPr="00B01FA7">
        <w:rPr>
          <w:rFonts w:ascii="Arial" w:eastAsia="Segoe UI" w:hAnsi="Arial" w:cs="Arial"/>
          <w:color w:val="auto"/>
          <w:sz w:val="20"/>
          <w:szCs w:val="20"/>
          <w:lang w:val="pt-PT" w:eastAsia="en-US"/>
        </w:rPr>
        <w:t>ser</w:t>
      </w:r>
      <w:r w:rsidRPr="00B01FA7">
        <w:rPr>
          <w:rFonts w:ascii="Arial" w:eastAsia="Segoe UI" w:hAnsi="Arial" w:cs="Arial"/>
          <w:color w:val="auto"/>
          <w:spacing w:val="-3"/>
          <w:sz w:val="20"/>
          <w:szCs w:val="20"/>
          <w:lang w:val="pt-PT" w:eastAsia="en-US"/>
        </w:rPr>
        <w:t xml:space="preserve"> </w:t>
      </w:r>
      <w:r w:rsidRPr="00B01FA7">
        <w:rPr>
          <w:rFonts w:ascii="Arial" w:eastAsia="Segoe UI" w:hAnsi="Arial" w:cs="Arial"/>
          <w:color w:val="auto"/>
          <w:sz w:val="20"/>
          <w:szCs w:val="20"/>
          <w:lang w:val="pt-PT" w:eastAsia="en-US"/>
        </w:rPr>
        <w:t>realizados</w:t>
      </w:r>
      <w:r w:rsidRPr="00B01FA7">
        <w:rPr>
          <w:rFonts w:ascii="Arial" w:eastAsia="Segoe UI" w:hAnsi="Arial" w:cs="Arial"/>
          <w:color w:val="auto"/>
          <w:spacing w:val="-5"/>
          <w:sz w:val="20"/>
          <w:szCs w:val="20"/>
          <w:lang w:val="pt-PT" w:eastAsia="en-US"/>
        </w:rPr>
        <w:t xml:space="preserve"> </w:t>
      </w:r>
      <w:r w:rsidRPr="00B01FA7">
        <w:rPr>
          <w:rFonts w:ascii="Arial" w:eastAsia="Segoe UI" w:hAnsi="Arial" w:cs="Arial"/>
          <w:color w:val="auto"/>
          <w:sz w:val="20"/>
          <w:szCs w:val="20"/>
          <w:lang w:val="pt-PT" w:eastAsia="en-US"/>
        </w:rPr>
        <w:t>como</w:t>
      </w:r>
      <w:r w:rsidRPr="00B01FA7">
        <w:rPr>
          <w:rFonts w:ascii="Arial" w:eastAsia="Segoe UI" w:hAnsi="Arial" w:cs="Arial"/>
          <w:color w:val="auto"/>
          <w:spacing w:val="-4"/>
          <w:sz w:val="20"/>
          <w:szCs w:val="20"/>
          <w:lang w:val="pt-PT" w:eastAsia="en-US"/>
        </w:rPr>
        <w:t xml:space="preserve"> </w:t>
      </w:r>
      <w:r w:rsidRPr="00B01FA7">
        <w:rPr>
          <w:rFonts w:ascii="Arial" w:eastAsia="Segoe UI" w:hAnsi="Arial" w:cs="Arial"/>
          <w:color w:val="auto"/>
          <w:sz w:val="20"/>
          <w:szCs w:val="20"/>
          <w:lang w:val="pt-PT" w:eastAsia="en-US"/>
        </w:rPr>
        <w:t>prioridade.</w:t>
      </w:r>
    </w:p>
    <w:p w14:paraId="2CA6610B" w14:textId="77777777" w:rsidR="00B01FA7" w:rsidRPr="00B01FA7" w:rsidRDefault="00B01FA7" w:rsidP="00F23B3D">
      <w:pPr>
        <w:widowControl w:val="0"/>
        <w:numPr>
          <w:ilvl w:val="2"/>
          <w:numId w:val="37"/>
        </w:numPr>
        <w:tabs>
          <w:tab w:val="left" w:pos="567"/>
          <w:tab w:val="left" w:pos="765"/>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Informar à unidade hospitalar, quando da necessidade de materiais, medicamentos,</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insumos</w:t>
      </w:r>
      <w:r w:rsidRPr="00B01FA7">
        <w:rPr>
          <w:rFonts w:ascii="Arial" w:eastAsia="Segoe UI" w:hAnsi="Arial" w:cs="Arial"/>
          <w:color w:val="auto"/>
          <w:spacing w:val="-3"/>
          <w:sz w:val="20"/>
          <w:szCs w:val="20"/>
          <w:lang w:val="pt-PT" w:eastAsia="en-US"/>
        </w:rPr>
        <w:t xml:space="preserve"> </w:t>
      </w:r>
      <w:r w:rsidRPr="00B01FA7">
        <w:rPr>
          <w:rFonts w:ascii="Arial" w:eastAsia="Segoe UI" w:hAnsi="Arial" w:cs="Arial"/>
          <w:color w:val="auto"/>
          <w:sz w:val="20"/>
          <w:szCs w:val="20"/>
          <w:lang w:val="pt-PT" w:eastAsia="en-US"/>
        </w:rPr>
        <w:t>e</w:t>
      </w:r>
      <w:r w:rsidRPr="00B01FA7">
        <w:rPr>
          <w:rFonts w:ascii="Arial" w:eastAsia="Segoe UI" w:hAnsi="Arial" w:cs="Arial"/>
          <w:color w:val="auto"/>
          <w:spacing w:val="-2"/>
          <w:sz w:val="20"/>
          <w:szCs w:val="20"/>
          <w:lang w:val="pt-PT" w:eastAsia="en-US"/>
        </w:rPr>
        <w:t xml:space="preserve"> </w:t>
      </w:r>
      <w:r w:rsidRPr="00B01FA7">
        <w:rPr>
          <w:rFonts w:ascii="Arial" w:eastAsia="Segoe UI" w:hAnsi="Arial" w:cs="Arial"/>
          <w:color w:val="auto"/>
          <w:sz w:val="20"/>
          <w:szCs w:val="20"/>
          <w:lang w:val="pt-PT" w:eastAsia="en-US"/>
        </w:rPr>
        <w:t>manutenção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2"/>
          <w:sz w:val="20"/>
          <w:szCs w:val="20"/>
          <w:lang w:val="pt-PT" w:eastAsia="en-US"/>
        </w:rPr>
        <w:t xml:space="preserve"> </w:t>
      </w:r>
      <w:r w:rsidRPr="00B01FA7">
        <w:rPr>
          <w:rFonts w:ascii="Arial" w:eastAsia="Segoe UI" w:hAnsi="Arial" w:cs="Arial"/>
          <w:color w:val="auto"/>
          <w:sz w:val="20"/>
          <w:szCs w:val="20"/>
          <w:lang w:val="pt-PT" w:eastAsia="en-US"/>
        </w:rPr>
        <w:t>equipamentos.</w:t>
      </w:r>
    </w:p>
    <w:p w14:paraId="05E5A264" w14:textId="77777777" w:rsidR="00B01FA7" w:rsidRPr="00B01FA7" w:rsidRDefault="00B01FA7" w:rsidP="00F23B3D">
      <w:pPr>
        <w:widowControl w:val="0"/>
        <w:numPr>
          <w:ilvl w:val="2"/>
          <w:numId w:val="37"/>
        </w:numPr>
        <w:tabs>
          <w:tab w:val="left" w:pos="567"/>
          <w:tab w:val="left" w:pos="743"/>
        </w:tabs>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Dispor de capacidade técnica para realização de todos os exames previstos na tabela</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SUS.</w:t>
      </w:r>
    </w:p>
    <w:p w14:paraId="55937D11" w14:textId="77777777" w:rsidR="00B01FA7" w:rsidRPr="00B01FA7" w:rsidRDefault="00B01FA7" w:rsidP="00F23B3D">
      <w:pPr>
        <w:widowControl w:val="0"/>
        <w:numPr>
          <w:ilvl w:val="1"/>
          <w:numId w:val="37"/>
        </w:numPr>
        <w:autoSpaceDE w:val="0"/>
        <w:autoSpaceDN w:val="0"/>
        <w:spacing w:after="0" w:line="276" w:lineRule="auto"/>
        <w:ind w:left="0" w:right="-16" w:firstLine="0"/>
        <w:rPr>
          <w:rFonts w:ascii="Arial" w:eastAsia="Segoe UI" w:hAnsi="Arial" w:cs="Arial"/>
          <w:b/>
          <w:bCs/>
          <w:color w:val="auto"/>
          <w:sz w:val="20"/>
          <w:szCs w:val="20"/>
          <w:lang w:val="pt-PT" w:eastAsia="en-US"/>
        </w:rPr>
      </w:pPr>
      <w:r w:rsidRPr="00B01FA7">
        <w:rPr>
          <w:rFonts w:ascii="Arial" w:eastAsia="Segoe UI" w:hAnsi="Arial" w:cs="Arial"/>
          <w:b/>
          <w:bCs/>
          <w:color w:val="auto"/>
          <w:sz w:val="20"/>
          <w:szCs w:val="20"/>
          <w:lang w:val="pt-PT" w:eastAsia="en-US"/>
        </w:rPr>
        <w:t>LOCAL DE EXECUÇÃO DOS SERVIÇOS</w:t>
      </w:r>
    </w:p>
    <w:p w14:paraId="3E9BDCA4" w14:textId="22242031" w:rsidR="002C4B45" w:rsidRDefault="00B01FA7" w:rsidP="00F23B3D">
      <w:pPr>
        <w:widowControl w:val="0"/>
        <w:numPr>
          <w:ilvl w:val="2"/>
          <w:numId w:val="37"/>
        </w:numPr>
        <w:autoSpaceDE w:val="0"/>
        <w:autoSpaceDN w:val="0"/>
        <w:spacing w:after="0" w:line="276" w:lineRule="auto"/>
        <w:ind w:left="0" w:right="-16" w:firstLine="0"/>
        <w:rPr>
          <w:rFonts w:ascii="Arial" w:eastAsia="Segoe UI" w:hAnsi="Arial" w:cs="Arial"/>
          <w:color w:val="auto"/>
          <w:sz w:val="20"/>
          <w:szCs w:val="20"/>
          <w:lang w:val="pt-PT" w:eastAsia="en-US"/>
        </w:rPr>
      </w:pPr>
      <w:r w:rsidRPr="00B01FA7">
        <w:rPr>
          <w:rFonts w:ascii="Arial" w:eastAsia="Segoe UI" w:hAnsi="Arial" w:cs="Arial"/>
          <w:color w:val="auto"/>
          <w:sz w:val="20"/>
          <w:szCs w:val="20"/>
          <w:lang w:val="pt-PT" w:eastAsia="en-US"/>
        </w:rPr>
        <w:t>Os serviços serão executados no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Hospital</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Regional</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Guaraqueçaba</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Lucy</w:t>
      </w:r>
      <w:r w:rsidRPr="00B01FA7">
        <w:rPr>
          <w:rFonts w:ascii="Arial" w:eastAsia="Segoe UI" w:hAnsi="Arial" w:cs="Arial"/>
          <w:color w:val="auto"/>
          <w:spacing w:val="-63"/>
          <w:sz w:val="20"/>
          <w:szCs w:val="20"/>
          <w:lang w:val="pt-PT" w:eastAsia="en-US"/>
        </w:rPr>
        <w:t xml:space="preserve"> </w:t>
      </w:r>
      <w:r w:rsidRPr="00B01FA7">
        <w:rPr>
          <w:rFonts w:ascii="Arial" w:eastAsia="Segoe UI" w:hAnsi="Arial" w:cs="Arial"/>
          <w:color w:val="auto"/>
          <w:sz w:val="20"/>
          <w:szCs w:val="20"/>
          <w:lang w:val="pt-PT" w:eastAsia="en-US"/>
        </w:rPr>
        <w:t>Requião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de</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Mello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e</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Silva,</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localizado</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na</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Av.</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Ararapira,</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s/n,</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CEP</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83390-000,</w:t>
      </w:r>
      <w:r w:rsidRPr="00B01FA7">
        <w:rPr>
          <w:rFonts w:ascii="Arial" w:eastAsia="Segoe UI" w:hAnsi="Arial" w:cs="Arial"/>
          <w:color w:val="auto"/>
          <w:spacing w:val="1"/>
          <w:sz w:val="20"/>
          <w:szCs w:val="20"/>
          <w:lang w:val="pt-PT" w:eastAsia="en-US"/>
        </w:rPr>
        <w:t xml:space="preserve"> </w:t>
      </w:r>
      <w:r w:rsidRPr="00B01FA7">
        <w:rPr>
          <w:rFonts w:ascii="Arial" w:eastAsia="Segoe UI" w:hAnsi="Arial" w:cs="Arial"/>
          <w:color w:val="auto"/>
          <w:sz w:val="20"/>
          <w:szCs w:val="20"/>
          <w:lang w:val="pt-PT" w:eastAsia="en-US"/>
        </w:rPr>
        <w:t>Guaraqueçaba/PR, de forma PARCELADA.</w:t>
      </w:r>
    </w:p>
    <w:p w14:paraId="5EF3BDB5" w14:textId="77777777" w:rsidR="00B01FA7" w:rsidRPr="00B01FA7" w:rsidRDefault="00B01FA7" w:rsidP="00B01FA7">
      <w:pPr>
        <w:widowControl w:val="0"/>
        <w:autoSpaceDE w:val="0"/>
        <w:autoSpaceDN w:val="0"/>
        <w:spacing w:after="0" w:line="276" w:lineRule="auto"/>
        <w:ind w:left="0" w:right="-16" w:firstLine="0"/>
        <w:jc w:val="left"/>
        <w:rPr>
          <w:rFonts w:ascii="Arial" w:eastAsia="Segoe UI" w:hAnsi="Arial" w:cs="Arial"/>
          <w:color w:val="auto"/>
          <w:sz w:val="20"/>
          <w:szCs w:val="20"/>
          <w:lang w:val="pt-PT" w:eastAsia="en-US"/>
        </w:rPr>
      </w:pPr>
    </w:p>
    <w:p w14:paraId="7E609039" w14:textId="59A7F614" w:rsidR="00F74AB8" w:rsidRDefault="00A80040" w:rsidP="00F74AB8">
      <w:pPr>
        <w:spacing w:after="0" w:line="259" w:lineRule="auto"/>
        <w:ind w:left="0" w:firstLine="0"/>
        <w:rPr>
          <w:rFonts w:ascii="Arial" w:hAnsi="Arial" w:cs="Arial"/>
          <w:sz w:val="20"/>
          <w:szCs w:val="20"/>
        </w:rPr>
      </w:pPr>
      <w:r>
        <w:rPr>
          <w:rFonts w:ascii="Arial" w:hAnsi="Arial" w:cs="Arial"/>
          <w:sz w:val="20"/>
          <w:szCs w:val="20"/>
        </w:rPr>
        <w:t>Data: ____/____/____</w:t>
      </w:r>
    </w:p>
    <w:p w14:paraId="5252F117" w14:textId="52F7D586" w:rsidR="00A80040" w:rsidRDefault="00A80040" w:rsidP="00F74AB8">
      <w:pPr>
        <w:spacing w:after="0" w:line="259" w:lineRule="auto"/>
        <w:ind w:left="0" w:firstLine="0"/>
        <w:rPr>
          <w:rFonts w:ascii="Arial" w:hAnsi="Arial" w:cs="Arial"/>
          <w:sz w:val="20"/>
          <w:szCs w:val="20"/>
        </w:rPr>
      </w:pPr>
    </w:p>
    <w:p w14:paraId="08C74B2D" w14:textId="6B3E15F8" w:rsidR="00A80040" w:rsidRDefault="00A80040" w:rsidP="00F74AB8">
      <w:pPr>
        <w:spacing w:after="0" w:line="259" w:lineRule="auto"/>
        <w:ind w:left="0" w:firstLine="0"/>
        <w:rPr>
          <w:rFonts w:ascii="Arial" w:hAnsi="Arial" w:cs="Arial"/>
          <w:sz w:val="20"/>
          <w:szCs w:val="20"/>
        </w:rPr>
      </w:pPr>
      <w:r>
        <w:rPr>
          <w:rFonts w:ascii="Arial" w:hAnsi="Arial" w:cs="Arial"/>
          <w:sz w:val="20"/>
          <w:szCs w:val="20"/>
        </w:rPr>
        <w:t>Nome: _____________________________________</w:t>
      </w:r>
    </w:p>
    <w:p w14:paraId="47DDAEC0" w14:textId="15148695" w:rsidR="00A80040" w:rsidRDefault="00A80040" w:rsidP="00F74AB8">
      <w:pPr>
        <w:spacing w:after="0" w:line="259" w:lineRule="auto"/>
        <w:ind w:left="0" w:firstLine="0"/>
        <w:rPr>
          <w:rFonts w:ascii="Arial" w:hAnsi="Arial" w:cs="Arial"/>
          <w:sz w:val="20"/>
          <w:szCs w:val="20"/>
        </w:rPr>
      </w:pPr>
    </w:p>
    <w:p w14:paraId="4F7BBDFF" w14:textId="77777777" w:rsidR="00A80040" w:rsidRDefault="00A80040" w:rsidP="00F74AB8">
      <w:pPr>
        <w:spacing w:after="0" w:line="259" w:lineRule="auto"/>
        <w:ind w:left="0" w:firstLine="0"/>
        <w:rPr>
          <w:rFonts w:ascii="Arial" w:hAnsi="Arial" w:cs="Arial"/>
          <w:sz w:val="20"/>
          <w:szCs w:val="20"/>
        </w:rPr>
      </w:pPr>
    </w:p>
    <w:p w14:paraId="61EAF490" w14:textId="5DC9782F" w:rsidR="00A80040" w:rsidRDefault="00A80040" w:rsidP="00A80040">
      <w:pPr>
        <w:spacing w:after="0" w:line="259" w:lineRule="auto"/>
        <w:ind w:left="0" w:firstLine="0"/>
        <w:jc w:val="right"/>
        <w:rPr>
          <w:rFonts w:ascii="Arial" w:hAnsi="Arial" w:cs="Arial"/>
          <w:sz w:val="20"/>
          <w:szCs w:val="20"/>
        </w:rPr>
      </w:pPr>
      <w:r>
        <w:rPr>
          <w:rFonts w:ascii="Arial" w:hAnsi="Arial" w:cs="Arial"/>
          <w:sz w:val="20"/>
          <w:szCs w:val="20"/>
        </w:rPr>
        <w:t>_________________________________________</w:t>
      </w:r>
    </w:p>
    <w:p w14:paraId="77102DA1" w14:textId="3782873F" w:rsidR="00A80040" w:rsidRPr="00406C38" w:rsidRDefault="00A80040" w:rsidP="00A80040">
      <w:pPr>
        <w:spacing w:after="0" w:line="259" w:lineRule="auto"/>
        <w:ind w:left="0" w:firstLine="0"/>
        <w:jc w:val="right"/>
        <w:rPr>
          <w:rFonts w:ascii="Arial" w:hAnsi="Arial" w:cs="Arial"/>
          <w:sz w:val="20"/>
          <w:szCs w:val="20"/>
        </w:rPr>
      </w:pPr>
      <w:r>
        <w:rPr>
          <w:rFonts w:ascii="Arial" w:hAnsi="Arial" w:cs="Arial"/>
          <w:sz w:val="20"/>
          <w:szCs w:val="20"/>
        </w:rPr>
        <w:t>ASSINATURA e CARIMBO DA EMPRESA</w:t>
      </w:r>
    </w:p>
    <w:sectPr w:rsidR="00A80040" w:rsidRPr="00406C38" w:rsidSect="00A80040">
      <w:headerReference w:type="default" r:id="rId7"/>
      <w:pgSz w:w="11904" w:h="16838"/>
      <w:pgMar w:top="709" w:right="720" w:bottom="567" w:left="720" w:header="284" w:footer="6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D297" w14:textId="77777777" w:rsidR="003701B8" w:rsidRDefault="003701B8" w:rsidP="001E03EE">
      <w:pPr>
        <w:spacing w:after="0" w:line="240" w:lineRule="auto"/>
      </w:pPr>
      <w:r>
        <w:separator/>
      </w:r>
    </w:p>
  </w:endnote>
  <w:endnote w:type="continuationSeparator" w:id="0">
    <w:p w14:paraId="000EB88C" w14:textId="77777777" w:rsidR="003701B8" w:rsidRDefault="003701B8" w:rsidP="001E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747" w14:textId="77777777" w:rsidR="003701B8" w:rsidRDefault="003701B8" w:rsidP="001E03EE">
      <w:pPr>
        <w:spacing w:after="0" w:line="240" w:lineRule="auto"/>
      </w:pPr>
      <w:r>
        <w:separator/>
      </w:r>
    </w:p>
  </w:footnote>
  <w:footnote w:type="continuationSeparator" w:id="0">
    <w:p w14:paraId="29B6C7EB" w14:textId="77777777" w:rsidR="003701B8" w:rsidRDefault="003701B8" w:rsidP="001E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036" w14:textId="17E6081C" w:rsidR="001E03EE" w:rsidRPr="00A80040" w:rsidRDefault="001E03EE" w:rsidP="00A80040">
    <w:pPr>
      <w:pStyle w:val="Cabealh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suff w:val="nothing"/>
      <w:lvlText w:val=" %1 -"/>
      <w:lvlJc w:val="left"/>
      <w:pPr>
        <w:tabs>
          <w:tab w:val="num" w:pos="0"/>
        </w:tabs>
        <w:ind w:left="0" w:firstLine="0"/>
      </w:pPr>
    </w:lvl>
    <w:lvl w:ilvl="1">
      <w:start w:val="1"/>
      <w:numFmt w:val="upperLetter"/>
      <w:suff w:val="nothing"/>
      <w:lvlText w:val=" %2 -"/>
      <w:lvlJc w:val="left"/>
      <w:pPr>
        <w:tabs>
          <w:tab w:val="num" w:pos="0"/>
        </w:tabs>
        <w:ind w:left="0" w:firstLine="0"/>
      </w:pPr>
    </w:lvl>
    <w:lvl w:ilvl="2">
      <w:start w:val="1"/>
      <w:numFmt w:val="lowerRoman"/>
      <w:suff w:val="nothing"/>
      <w:lvlText w:val=" %3."/>
      <w:lvlJc w:val="left"/>
      <w:pPr>
        <w:tabs>
          <w:tab w:val="num" w:pos="0"/>
        </w:tabs>
        <w:ind w:left="0" w:firstLine="0"/>
      </w:pPr>
    </w:lvl>
    <w:lvl w:ilvl="3">
      <w:start w:val="1"/>
      <w:numFmt w:val="lowerLetter"/>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7E143D"/>
    <w:multiLevelType w:val="hybridMultilevel"/>
    <w:tmpl w:val="18360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7B53E9"/>
    <w:multiLevelType w:val="hybridMultilevel"/>
    <w:tmpl w:val="A68E06F8"/>
    <w:lvl w:ilvl="0" w:tplc="04160001">
      <w:start w:val="1"/>
      <w:numFmt w:val="bullet"/>
      <w:lvlText w:val=""/>
      <w:lvlJc w:val="left"/>
      <w:pPr>
        <w:ind w:left="729" w:hanging="360"/>
      </w:pPr>
      <w:rPr>
        <w:rFonts w:ascii="Symbol" w:hAnsi="Symbol" w:hint="default"/>
      </w:rPr>
    </w:lvl>
    <w:lvl w:ilvl="1" w:tplc="04160003" w:tentative="1">
      <w:start w:val="1"/>
      <w:numFmt w:val="bullet"/>
      <w:lvlText w:val="o"/>
      <w:lvlJc w:val="left"/>
      <w:pPr>
        <w:ind w:left="1449" w:hanging="360"/>
      </w:pPr>
      <w:rPr>
        <w:rFonts w:ascii="Courier New" w:hAnsi="Courier New" w:cs="Courier New" w:hint="default"/>
      </w:rPr>
    </w:lvl>
    <w:lvl w:ilvl="2" w:tplc="04160005" w:tentative="1">
      <w:start w:val="1"/>
      <w:numFmt w:val="bullet"/>
      <w:lvlText w:val=""/>
      <w:lvlJc w:val="left"/>
      <w:pPr>
        <w:ind w:left="2169" w:hanging="360"/>
      </w:pPr>
      <w:rPr>
        <w:rFonts w:ascii="Wingdings" w:hAnsi="Wingdings" w:hint="default"/>
      </w:rPr>
    </w:lvl>
    <w:lvl w:ilvl="3" w:tplc="04160001" w:tentative="1">
      <w:start w:val="1"/>
      <w:numFmt w:val="bullet"/>
      <w:lvlText w:val=""/>
      <w:lvlJc w:val="left"/>
      <w:pPr>
        <w:ind w:left="2889" w:hanging="360"/>
      </w:pPr>
      <w:rPr>
        <w:rFonts w:ascii="Symbol" w:hAnsi="Symbol" w:hint="default"/>
      </w:rPr>
    </w:lvl>
    <w:lvl w:ilvl="4" w:tplc="04160003" w:tentative="1">
      <w:start w:val="1"/>
      <w:numFmt w:val="bullet"/>
      <w:lvlText w:val="o"/>
      <w:lvlJc w:val="left"/>
      <w:pPr>
        <w:ind w:left="3609" w:hanging="360"/>
      </w:pPr>
      <w:rPr>
        <w:rFonts w:ascii="Courier New" w:hAnsi="Courier New" w:cs="Courier New" w:hint="default"/>
      </w:rPr>
    </w:lvl>
    <w:lvl w:ilvl="5" w:tplc="04160005" w:tentative="1">
      <w:start w:val="1"/>
      <w:numFmt w:val="bullet"/>
      <w:lvlText w:val=""/>
      <w:lvlJc w:val="left"/>
      <w:pPr>
        <w:ind w:left="4329" w:hanging="360"/>
      </w:pPr>
      <w:rPr>
        <w:rFonts w:ascii="Wingdings" w:hAnsi="Wingdings" w:hint="default"/>
      </w:rPr>
    </w:lvl>
    <w:lvl w:ilvl="6" w:tplc="04160001" w:tentative="1">
      <w:start w:val="1"/>
      <w:numFmt w:val="bullet"/>
      <w:lvlText w:val=""/>
      <w:lvlJc w:val="left"/>
      <w:pPr>
        <w:ind w:left="5049" w:hanging="360"/>
      </w:pPr>
      <w:rPr>
        <w:rFonts w:ascii="Symbol" w:hAnsi="Symbol" w:hint="default"/>
      </w:rPr>
    </w:lvl>
    <w:lvl w:ilvl="7" w:tplc="04160003" w:tentative="1">
      <w:start w:val="1"/>
      <w:numFmt w:val="bullet"/>
      <w:lvlText w:val="o"/>
      <w:lvlJc w:val="left"/>
      <w:pPr>
        <w:ind w:left="5769" w:hanging="360"/>
      </w:pPr>
      <w:rPr>
        <w:rFonts w:ascii="Courier New" w:hAnsi="Courier New" w:cs="Courier New" w:hint="default"/>
      </w:rPr>
    </w:lvl>
    <w:lvl w:ilvl="8" w:tplc="04160005" w:tentative="1">
      <w:start w:val="1"/>
      <w:numFmt w:val="bullet"/>
      <w:lvlText w:val=""/>
      <w:lvlJc w:val="left"/>
      <w:pPr>
        <w:ind w:left="6489" w:hanging="360"/>
      </w:pPr>
      <w:rPr>
        <w:rFonts w:ascii="Wingdings" w:hAnsi="Wingdings" w:hint="default"/>
      </w:rPr>
    </w:lvl>
  </w:abstractNum>
  <w:abstractNum w:abstractNumId="3" w15:restartNumberingAfterBreak="0">
    <w:nsid w:val="098E3EF5"/>
    <w:multiLevelType w:val="multilevel"/>
    <w:tmpl w:val="DA4EA618"/>
    <w:lvl w:ilvl="0">
      <w:start w:val="6"/>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87250"/>
    <w:multiLevelType w:val="multilevel"/>
    <w:tmpl w:val="561E175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Text w:val="%1.%2.%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FA7AAF"/>
    <w:multiLevelType w:val="hybridMultilevel"/>
    <w:tmpl w:val="DE6A1EB4"/>
    <w:lvl w:ilvl="0" w:tplc="2C22795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88586">
      <w:start w:val="1"/>
      <w:numFmt w:val="bullet"/>
      <w:pStyle w:val="Ttulo2"/>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22B6A">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0B17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2AFC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A544">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8334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E36">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86DCA">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52A06"/>
    <w:multiLevelType w:val="multilevel"/>
    <w:tmpl w:val="B6D2369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Text w:val="%1.%2.%3"/>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1D7621"/>
    <w:multiLevelType w:val="multilevel"/>
    <w:tmpl w:val="27924F2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6"/>
      <w:numFmt w:val="decimal"/>
      <w:lvlText w:val="%1.%2.%3"/>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F53DA0"/>
    <w:multiLevelType w:val="hybridMultilevel"/>
    <w:tmpl w:val="E564E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F835A6"/>
    <w:multiLevelType w:val="multilevel"/>
    <w:tmpl w:val="BD4450F0"/>
    <w:lvl w:ilvl="0">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A6598D"/>
    <w:multiLevelType w:val="hybridMultilevel"/>
    <w:tmpl w:val="9A7ABF46"/>
    <w:lvl w:ilvl="0" w:tplc="86864EEA">
      <w:start w:val="10"/>
      <w:numFmt w:val="decimal"/>
      <w:lvlText w:val="%1"/>
      <w:lvlJc w:val="left"/>
      <w:pPr>
        <w:ind w:left="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884790">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DC55E8">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E09DC0">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12928A">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BC452C">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8ED952">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06FAF6">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3E918A">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F92998"/>
    <w:multiLevelType w:val="multilevel"/>
    <w:tmpl w:val="D5B417C6"/>
    <w:lvl w:ilvl="0">
      <w:start w:val="3"/>
      <w:numFmt w:val="decimal"/>
      <w:lvlText w:val="%1"/>
      <w:lvlJc w:val="left"/>
      <w:pPr>
        <w:ind w:left="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2122E0"/>
    <w:multiLevelType w:val="hybridMultilevel"/>
    <w:tmpl w:val="449202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7454D69"/>
    <w:multiLevelType w:val="hybridMultilevel"/>
    <w:tmpl w:val="EBEA1DB0"/>
    <w:lvl w:ilvl="0" w:tplc="69ECEFFC">
      <w:start w:val="2"/>
      <w:numFmt w:val="upperRoman"/>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C6F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CE3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0536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E228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C08F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00E6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6947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8A4F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D000D3"/>
    <w:multiLevelType w:val="hybridMultilevel"/>
    <w:tmpl w:val="77D8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B50CE6"/>
    <w:multiLevelType w:val="hybridMultilevel"/>
    <w:tmpl w:val="27868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133FB1"/>
    <w:multiLevelType w:val="multilevel"/>
    <w:tmpl w:val="3FB0B9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6D37BB"/>
    <w:multiLevelType w:val="multilevel"/>
    <w:tmpl w:val="7E26E7F0"/>
    <w:lvl w:ilvl="0">
      <w:start w:val="9"/>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C84F35"/>
    <w:multiLevelType w:val="multilevel"/>
    <w:tmpl w:val="5C326580"/>
    <w:lvl w:ilvl="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2354DC"/>
    <w:multiLevelType w:val="multilevel"/>
    <w:tmpl w:val="78A4BCC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AA0F1D"/>
    <w:multiLevelType w:val="hybridMultilevel"/>
    <w:tmpl w:val="1144C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27518B"/>
    <w:multiLevelType w:val="multilevel"/>
    <w:tmpl w:val="ED660228"/>
    <w:lvl w:ilvl="0">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CE671ED"/>
    <w:multiLevelType w:val="multilevel"/>
    <w:tmpl w:val="9E18797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CB3ECC"/>
    <w:multiLevelType w:val="multilevel"/>
    <w:tmpl w:val="4F225DA6"/>
    <w:lvl w:ilvl="0">
      <w:start w:val="1"/>
      <w:numFmt w:val="decimal"/>
      <w:lvlText w:val="%1"/>
      <w:lvlJc w:val="left"/>
      <w:pPr>
        <w:ind w:left="360" w:hanging="360"/>
      </w:pPr>
      <w:rPr>
        <w:rFonts w:hint="default"/>
        <w:b/>
        <w:bCs/>
        <w:w w:val="100"/>
        <w:sz w:val="20"/>
        <w:szCs w:val="20"/>
        <w:lang w:val="pt-PT" w:eastAsia="en-US" w:bidi="ar-SA"/>
      </w:rPr>
    </w:lvl>
    <w:lvl w:ilvl="1">
      <w:start w:val="1"/>
      <w:numFmt w:val="decimal"/>
      <w:lvlText w:val="%1.%2."/>
      <w:lvlJc w:val="left"/>
      <w:pPr>
        <w:ind w:left="792" w:hanging="432"/>
      </w:pPr>
      <w:rPr>
        <w:rFonts w:hint="default"/>
        <w:b/>
        <w:bCs/>
        <w:w w:val="100"/>
        <w:sz w:val="20"/>
        <w:szCs w:val="20"/>
        <w:lang w:val="pt-PT" w:eastAsia="en-US" w:bidi="ar-SA"/>
      </w:rPr>
    </w:lvl>
    <w:lvl w:ilvl="2">
      <w:start w:val="1"/>
      <w:numFmt w:val="decimal"/>
      <w:lvlText w:val="%1.%2.%3."/>
      <w:lvlJc w:val="left"/>
      <w:pPr>
        <w:ind w:left="1224" w:hanging="504"/>
      </w:pPr>
      <w:rPr>
        <w:rFonts w:hint="default"/>
        <w:b/>
        <w:bCs/>
        <w:w w:val="100"/>
        <w:sz w:val="20"/>
        <w:szCs w:val="20"/>
        <w:lang w:val="pt-PT" w:eastAsia="en-US" w:bidi="ar-SA"/>
      </w:rPr>
    </w:lvl>
    <w:lvl w:ilvl="3">
      <w:start w:val="1"/>
      <w:numFmt w:val="decimal"/>
      <w:lvlText w:val="%1.%2.%3.%4."/>
      <w:lvlJc w:val="left"/>
      <w:pPr>
        <w:ind w:left="1728" w:hanging="648"/>
      </w:pPr>
      <w:rPr>
        <w:rFonts w:hint="default"/>
        <w:b/>
        <w:bCs/>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24" w15:restartNumberingAfterBreak="0">
    <w:nsid w:val="4CA05F2E"/>
    <w:multiLevelType w:val="hybridMultilevel"/>
    <w:tmpl w:val="5B94C9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101AD"/>
    <w:multiLevelType w:val="multilevel"/>
    <w:tmpl w:val="0AF25DC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2676FF"/>
    <w:multiLevelType w:val="hybridMultilevel"/>
    <w:tmpl w:val="BAEA33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4E2CFA"/>
    <w:multiLevelType w:val="hybridMultilevel"/>
    <w:tmpl w:val="81FAB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E7617A"/>
    <w:multiLevelType w:val="multilevel"/>
    <w:tmpl w:val="A9466F2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3"/>
      <w:numFmt w:val="decimal"/>
      <w:lvlText w:val="%1.%2.%3"/>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030AB8"/>
    <w:multiLevelType w:val="multilevel"/>
    <w:tmpl w:val="B39CF59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414272"/>
    <w:multiLevelType w:val="multilevel"/>
    <w:tmpl w:val="8BCEBE58"/>
    <w:lvl w:ilvl="0">
      <w:start w:val="12"/>
      <w:numFmt w:val="decimal"/>
      <w:lvlText w:val="%1"/>
      <w:lvlJc w:val="left"/>
      <w:pPr>
        <w:ind w:left="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103CF7"/>
    <w:multiLevelType w:val="multilevel"/>
    <w:tmpl w:val="43AA4E56"/>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741F95"/>
    <w:multiLevelType w:val="multilevel"/>
    <w:tmpl w:val="88687B4E"/>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D503A8"/>
    <w:multiLevelType w:val="multilevel"/>
    <w:tmpl w:val="5C326580"/>
    <w:lvl w:ilvl="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0C1B9E"/>
    <w:multiLevelType w:val="hybridMultilevel"/>
    <w:tmpl w:val="75A60726"/>
    <w:lvl w:ilvl="0" w:tplc="84FAD45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CC1B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2BB4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A124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8411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410B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67BD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4276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CFD7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BE4FA3"/>
    <w:multiLevelType w:val="multilevel"/>
    <w:tmpl w:val="B7E0B73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6"/>
      <w:numFmt w:val="decimal"/>
      <w:lvlText w:val="%1.%2.%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AA63D6"/>
    <w:multiLevelType w:val="hybridMultilevel"/>
    <w:tmpl w:val="CC182B5C"/>
    <w:lvl w:ilvl="0" w:tplc="DC3A51F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07B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C07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C7E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C49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61A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A4F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822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43B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17616171">
    <w:abstractNumId w:val="21"/>
  </w:num>
  <w:num w:numId="2" w16cid:durableId="1291207929">
    <w:abstractNumId w:val="5"/>
  </w:num>
  <w:num w:numId="3" w16cid:durableId="1654723129">
    <w:abstractNumId w:val="18"/>
  </w:num>
  <w:num w:numId="4" w16cid:durableId="108743872">
    <w:abstractNumId w:val="9"/>
  </w:num>
  <w:num w:numId="5" w16cid:durableId="1680695972">
    <w:abstractNumId w:val="22"/>
  </w:num>
  <w:num w:numId="6" w16cid:durableId="1782264327">
    <w:abstractNumId w:val="19"/>
  </w:num>
  <w:num w:numId="7" w16cid:durableId="635648251">
    <w:abstractNumId w:val="17"/>
  </w:num>
  <w:num w:numId="8" w16cid:durableId="803160893">
    <w:abstractNumId w:val="25"/>
  </w:num>
  <w:num w:numId="9" w16cid:durableId="1724594377">
    <w:abstractNumId w:val="36"/>
  </w:num>
  <w:num w:numId="10" w16cid:durableId="2000572230">
    <w:abstractNumId w:val="11"/>
  </w:num>
  <w:num w:numId="11" w16cid:durableId="2069957435">
    <w:abstractNumId w:val="13"/>
  </w:num>
  <w:num w:numId="12" w16cid:durableId="340859811">
    <w:abstractNumId w:val="3"/>
  </w:num>
  <w:num w:numId="13" w16cid:durableId="1007825627">
    <w:abstractNumId w:val="16"/>
  </w:num>
  <w:num w:numId="14" w16cid:durableId="406345863">
    <w:abstractNumId w:val="7"/>
  </w:num>
  <w:num w:numId="15" w16cid:durableId="822352077">
    <w:abstractNumId w:val="35"/>
  </w:num>
  <w:num w:numId="16" w16cid:durableId="1923946753">
    <w:abstractNumId w:val="6"/>
  </w:num>
  <w:num w:numId="17" w16cid:durableId="1039547553">
    <w:abstractNumId w:val="28"/>
  </w:num>
  <w:num w:numId="18" w16cid:durableId="1062022858">
    <w:abstractNumId w:val="4"/>
  </w:num>
  <w:num w:numId="19" w16cid:durableId="489755432">
    <w:abstractNumId w:val="10"/>
  </w:num>
  <w:num w:numId="20" w16cid:durableId="1233732249">
    <w:abstractNumId w:val="34"/>
  </w:num>
  <w:num w:numId="21" w16cid:durableId="1233735639">
    <w:abstractNumId w:val="30"/>
  </w:num>
  <w:num w:numId="22" w16cid:durableId="1578319397">
    <w:abstractNumId w:val="32"/>
  </w:num>
  <w:num w:numId="23" w16cid:durableId="659112862">
    <w:abstractNumId w:val="29"/>
  </w:num>
  <w:num w:numId="24" w16cid:durableId="1045716196">
    <w:abstractNumId w:val="31"/>
  </w:num>
  <w:num w:numId="25" w16cid:durableId="299919830">
    <w:abstractNumId w:val="26"/>
  </w:num>
  <w:num w:numId="26" w16cid:durableId="2106027851">
    <w:abstractNumId w:val="33"/>
  </w:num>
  <w:num w:numId="27" w16cid:durableId="491218727">
    <w:abstractNumId w:val="15"/>
  </w:num>
  <w:num w:numId="28" w16cid:durableId="1508208941">
    <w:abstractNumId w:val="12"/>
  </w:num>
  <w:num w:numId="29" w16cid:durableId="165443752">
    <w:abstractNumId w:val="2"/>
  </w:num>
  <w:num w:numId="30" w16cid:durableId="396784581">
    <w:abstractNumId w:val="8"/>
  </w:num>
  <w:num w:numId="31" w16cid:durableId="2075423838">
    <w:abstractNumId w:val="14"/>
  </w:num>
  <w:num w:numId="32" w16cid:durableId="883173006">
    <w:abstractNumId w:val="20"/>
  </w:num>
  <w:num w:numId="33" w16cid:durableId="134376301">
    <w:abstractNumId w:val="1"/>
  </w:num>
  <w:num w:numId="34" w16cid:durableId="1966738951">
    <w:abstractNumId w:val="0"/>
  </w:num>
  <w:num w:numId="35" w16cid:durableId="1426733945">
    <w:abstractNumId w:val="27"/>
  </w:num>
  <w:num w:numId="36" w16cid:durableId="1327827192">
    <w:abstractNumId w:val="24"/>
  </w:num>
  <w:num w:numId="37" w16cid:durableId="1405838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8C"/>
    <w:rsid w:val="00025D5D"/>
    <w:rsid w:val="00083244"/>
    <w:rsid w:val="000966F5"/>
    <w:rsid w:val="00154843"/>
    <w:rsid w:val="00162B8C"/>
    <w:rsid w:val="00166236"/>
    <w:rsid w:val="001C1635"/>
    <w:rsid w:val="001C17DB"/>
    <w:rsid w:val="001E03EE"/>
    <w:rsid w:val="001E7F30"/>
    <w:rsid w:val="0026283F"/>
    <w:rsid w:val="002C4B45"/>
    <w:rsid w:val="002E1426"/>
    <w:rsid w:val="002F70B1"/>
    <w:rsid w:val="00304B3D"/>
    <w:rsid w:val="0030629C"/>
    <w:rsid w:val="003701B8"/>
    <w:rsid w:val="0039663A"/>
    <w:rsid w:val="003A6DC5"/>
    <w:rsid w:val="00406C38"/>
    <w:rsid w:val="00451DEB"/>
    <w:rsid w:val="005E5780"/>
    <w:rsid w:val="006A314D"/>
    <w:rsid w:val="00760195"/>
    <w:rsid w:val="008C4E4D"/>
    <w:rsid w:val="0098421B"/>
    <w:rsid w:val="00A50606"/>
    <w:rsid w:val="00A80040"/>
    <w:rsid w:val="00A86C4E"/>
    <w:rsid w:val="00B01FA7"/>
    <w:rsid w:val="00B957F2"/>
    <w:rsid w:val="00BB51A7"/>
    <w:rsid w:val="00CA3741"/>
    <w:rsid w:val="00CE1772"/>
    <w:rsid w:val="00D814F6"/>
    <w:rsid w:val="00DB10D4"/>
    <w:rsid w:val="00DB2928"/>
    <w:rsid w:val="00DB476A"/>
    <w:rsid w:val="00DE5B07"/>
    <w:rsid w:val="00EC7661"/>
    <w:rsid w:val="00F23B3D"/>
    <w:rsid w:val="00F45177"/>
    <w:rsid w:val="00F74AB8"/>
    <w:rsid w:val="00FF0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3A236"/>
  <w15:docId w15:val="{07CC34E5-0B62-4A8E-9013-72E750E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8" w:lineRule="auto"/>
      <w:ind w:left="34"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B01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Corpodetexto"/>
    <w:link w:val="Ttulo2Char"/>
    <w:qFormat/>
    <w:rsid w:val="00CA3741"/>
    <w:pPr>
      <w:keepNext/>
      <w:numPr>
        <w:ilvl w:val="1"/>
        <w:numId w:val="2"/>
      </w:numPr>
      <w:pBdr>
        <w:top w:val="none" w:sz="0" w:space="0" w:color="000000"/>
        <w:left w:val="none" w:sz="0" w:space="0" w:color="000000"/>
        <w:bottom w:val="none" w:sz="0" w:space="0" w:color="000000"/>
        <w:right w:val="none" w:sz="0" w:space="0" w:color="000000"/>
      </w:pBdr>
      <w:suppressAutoHyphens/>
      <w:spacing w:before="240" w:after="120" w:line="276" w:lineRule="auto"/>
      <w:jc w:val="left"/>
      <w:textAlignment w:val="baseline"/>
      <w:outlineLvl w:val="1"/>
    </w:pPr>
    <w:rPr>
      <w:rFonts w:ascii="Myriad Pro" w:eastAsia="Microsoft YaHei" w:hAnsi="Myriad Pro" w:cs="Mangal"/>
      <w:b/>
      <w:bCs/>
      <w:i/>
      <w:iCs/>
      <w:color w:val="auto"/>
      <w:kern w:val="1"/>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qFormat/>
    <w:rsid w:val="001C1635"/>
    <w:pPr>
      <w:ind w:left="720"/>
      <w:contextualSpacing/>
    </w:pPr>
  </w:style>
  <w:style w:type="table" w:styleId="Tabelacomgrade">
    <w:name w:val="Table Grid"/>
    <w:basedOn w:val="Tabelanormal"/>
    <w:uiPriority w:val="39"/>
    <w:rsid w:val="0026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38"/>
    <w:pPr>
      <w:spacing w:before="100" w:beforeAutospacing="1" w:after="100" w:afterAutospacing="1" w:line="240" w:lineRule="auto"/>
      <w:ind w:left="0" w:firstLine="0"/>
      <w:jc w:val="left"/>
    </w:pPr>
    <w:rPr>
      <w:color w:val="auto"/>
      <w:szCs w:val="24"/>
    </w:rPr>
  </w:style>
  <w:style w:type="character" w:customStyle="1" w:styleId="Fontepargpadro1">
    <w:name w:val="Fonte parág. padrão1"/>
    <w:qFormat/>
    <w:rsid w:val="006A314D"/>
  </w:style>
  <w:style w:type="paragraph" w:styleId="Corpodetexto">
    <w:name w:val="Body Text"/>
    <w:basedOn w:val="Normal"/>
    <w:link w:val="CorpodetextoChar"/>
    <w:rsid w:val="00CA3741"/>
    <w:pPr>
      <w:pBdr>
        <w:top w:val="none" w:sz="0" w:space="0" w:color="000000"/>
        <w:left w:val="none" w:sz="0" w:space="0" w:color="000000"/>
        <w:bottom w:val="none" w:sz="0" w:space="0" w:color="000000"/>
        <w:right w:val="none" w:sz="0" w:space="0" w:color="000000"/>
      </w:pBdr>
      <w:suppressAutoHyphens/>
      <w:spacing w:after="120" w:line="276" w:lineRule="auto"/>
      <w:ind w:left="0" w:firstLine="0"/>
      <w:jc w:val="left"/>
      <w:textAlignment w:val="baseline"/>
    </w:pPr>
    <w:rPr>
      <w:rFonts w:ascii="Calibri" w:eastAsia="Calibri" w:hAnsi="Calibri"/>
      <w:color w:val="auto"/>
      <w:kern w:val="1"/>
      <w:sz w:val="22"/>
      <w:lang w:eastAsia="zh-CN"/>
    </w:rPr>
  </w:style>
  <w:style w:type="character" w:customStyle="1" w:styleId="CorpodetextoChar">
    <w:name w:val="Corpo de texto Char"/>
    <w:basedOn w:val="Fontepargpadro"/>
    <w:link w:val="Corpodetexto"/>
    <w:rsid w:val="00CA3741"/>
    <w:rPr>
      <w:rFonts w:ascii="Calibri" w:eastAsia="Calibri" w:hAnsi="Calibri" w:cs="Times New Roman"/>
      <w:kern w:val="1"/>
      <w:lang w:eastAsia="zh-CN"/>
    </w:rPr>
  </w:style>
  <w:style w:type="character" w:customStyle="1" w:styleId="Ttulo2Char">
    <w:name w:val="Título 2 Char"/>
    <w:basedOn w:val="Fontepargpadro"/>
    <w:link w:val="Ttulo2"/>
    <w:rsid w:val="00CA3741"/>
    <w:rPr>
      <w:rFonts w:ascii="Myriad Pro" w:eastAsia="Microsoft YaHei" w:hAnsi="Myriad Pro" w:cs="Mangal"/>
      <w:b/>
      <w:bCs/>
      <w:i/>
      <w:iCs/>
      <w:kern w:val="1"/>
      <w:sz w:val="28"/>
      <w:szCs w:val="28"/>
      <w:lang w:eastAsia="zh-CN"/>
    </w:rPr>
  </w:style>
  <w:style w:type="paragraph" w:customStyle="1" w:styleId="Standard">
    <w:name w:val="Standard"/>
    <w:rsid w:val="00FF06D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kern w:val="1"/>
      <w:lang w:eastAsia="zh-CN"/>
    </w:rPr>
  </w:style>
  <w:style w:type="paragraph" w:styleId="Cabealho">
    <w:name w:val="header"/>
    <w:basedOn w:val="Normal"/>
    <w:link w:val="CabealhoChar"/>
    <w:uiPriority w:val="99"/>
    <w:unhideWhenUsed/>
    <w:rsid w:val="001E03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03EE"/>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1E03EE"/>
    <w:pPr>
      <w:tabs>
        <w:tab w:val="center" w:pos="4252"/>
        <w:tab w:val="right" w:pos="8504"/>
      </w:tabs>
      <w:spacing w:after="0" w:line="240" w:lineRule="auto"/>
    </w:pPr>
  </w:style>
  <w:style w:type="character" w:customStyle="1" w:styleId="RodapChar">
    <w:name w:val="Rodapé Char"/>
    <w:basedOn w:val="Fontepargpadro"/>
    <w:link w:val="Rodap"/>
    <w:uiPriority w:val="99"/>
    <w:rsid w:val="001E03EE"/>
    <w:rPr>
      <w:rFonts w:ascii="Times New Roman" w:eastAsia="Times New Roman" w:hAnsi="Times New Roman" w:cs="Times New Roman"/>
      <w:color w:val="000000"/>
      <w:sz w:val="24"/>
    </w:rPr>
  </w:style>
  <w:style w:type="paragraph" w:customStyle="1" w:styleId="Contedodatabela">
    <w:name w:val="Conteúdo da tabela"/>
    <w:basedOn w:val="Normal"/>
    <w:rsid w:val="002C4B45"/>
    <w:pPr>
      <w:suppressLineNumbers/>
      <w:pBdr>
        <w:top w:val="none" w:sz="0" w:space="0" w:color="000000"/>
        <w:left w:val="none" w:sz="0" w:space="0" w:color="000000"/>
        <w:bottom w:val="none" w:sz="0" w:space="0" w:color="000000"/>
        <w:right w:val="none" w:sz="0" w:space="0" w:color="000000"/>
      </w:pBdr>
      <w:suppressAutoHyphens/>
      <w:spacing w:after="200" w:line="276" w:lineRule="auto"/>
      <w:ind w:left="0" w:firstLine="0"/>
      <w:jc w:val="left"/>
      <w:textAlignment w:val="baseline"/>
    </w:pPr>
    <w:rPr>
      <w:rFonts w:ascii="Calibri" w:eastAsia="Calibri" w:hAnsi="Calibri" w:cs="Calibri"/>
      <w:color w:val="auto"/>
      <w:kern w:val="2"/>
      <w:sz w:val="22"/>
      <w:lang w:eastAsia="zh-CN"/>
    </w:rPr>
  </w:style>
  <w:style w:type="paragraph" w:styleId="SemEspaamento">
    <w:name w:val="No Spacing"/>
    <w:qFormat/>
    <w:rsid w:val="002C4B45"/>
    <w:pPr>
      <w:suppressAutoHyphens/>
      <w:spacing w:after="0" w:line="240" w:lineRule="auto"/>
    </w:pPr>
    <w:rPr>
      <w:rFonts w:ascii="Calibri" w:eastAsia="Calibri" w:hAnsi="Calibri" w:cs="Calibri"/>
      <w:color w:val="00000A"/>
      <w:lang w:eastAsia="zh-CN"/>
    </w:rPr>
  </w:style>
  <w:style w:type="character" w:customStyle="1" w:styleId="Ttulo1Char">
    <w:name w:val="Título 1 Char"/>
    <w:basedOn w:val="Fontepargpadro"/>
    <w:link w:val="Ttulo1"/>
    <w:uiPriority w:val="9"/>
    <w:rsid w:val="00B01FA7"/>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B01FA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412</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Nardino Soares dos Santos</dc:creator>
  <cp:keywords/>
  <cp:lastModifiedBy>Karen Emanuelly Lutkmeier</cp:lastModifiedBy>
  <cp:revision>22</cp:revision>
  <dcterms:created xsi:type="dcterms:W3CDTF">2022-03-09T13:09:00Z</dcterms:created>
  <dcterms:modified xsi:type="dcterms:W3CDTF">2023-02-09T20:07:00Z</dcterms:modified>
</cp:coreProperties>
</file>