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73298F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298F">
        <w:rPr>
          <w:rFonts w:ascii="Arial" w:hAnsi="Arial" w:cs="Arial"/>
          <w:b/>
          <w:bCs/>
          <w:sz w:val="20"/>
          <w:szCs w:val="20"/>
        </w:rPr>
        <w:t xml:space="preserve">FUNEAS </w:t>
      </w:r>
      <w:r w:rsidR="00195FC2" w:rsidRPr="0073298F">
        <w:rPr>
          <w:rFonts w:ascii="Arial" w:hAnsi="Arial" w:cs="Arial"/>
          <w:b/>
          <w:bCs/>
          <w:sz w:val="20"/>
          <w:szCs w:val="20"/>
        </w:rPr>
        <w:t>– FUNDAÇÃO ESTATAL DE ATENÇÃO EM SAÚDE DO PARANÁ</w:t>
      </w:r>
    </w:p>
    <w:p w14:paraId="2115012F" w14:textId="77777777" w:rsidR="002F74B6" w:rsidRPr="0073298F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CD053B" w14:textId="5CD600B6" w:rsidR="00F608B6" w:rsidRPr="0073298F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298F">
        <w:rPr>
          <w:rFonts w:ascii="Arial" w:hAnsi="Arial" w:cs="Arial"/>
          <w:b/>
          <w:bCs/>
          <w:sz w:val="20"/>
          <w:szCs w:val="20"/>
        </w:rPr>
        <w:t>AVISO DE APRESENTAÇ</w:t>
      </w:r>
      <w:r w:rsidR="009E5675" w:rsidRPr="0073298F">
        <w:rPr>
          <w:rFonts w:ascii="Arial" w:hAnsi="Arial" w:cs="Arial"/>
          <w:b/>
          <w:bCs/>
          <w:sz w:val="20"/>
          <w:szCs w:val="20"/>
        </w:rPr>
        <w:t>Ã</w:t>
      </w:r>
      <w:r w:rsidRPr="0073298F">
        <w:rPr>
          <w:rFonts w:ascii="Arial" w:hAnsi="Arial" w:cs="Arial"/>
          <w:b/>
          <w:bCs/>
          <w:sz w:val="20"/>
          <w:szCs w:val="20"/>
        </w:rPr>
        <w:t>O DE PROPOSTAS</w:t>
      </w:r>
      <w:r w:rsidR="00CE11B6" w:rsidRPr="0073298F">
        <w:rPr>
          <w:rFonts w:ascii="Arial" w:hAnsi="Arial" w:cs="Arial"/>
          <w:b/>
          <w:bCs/>
          <w:sz w:val="20"/>
          <w:szCs w:val="20"/>
        </w:rPr>
        <w:t xml:space="preserve"> DE PREÇOS</w:t>
      </w:r>
      <w:r w:rsidRPr="0073298F">
        <w:rPr>
          <w:rFonts w:ascii="Arial" w:hAnsi="Arial" w:cs="Arial"/>
          <w:b/>
          <w:bCs/>
          <w:sz w:val="20"/>
          <w:szCs w:val="20"/>
        </w:rPr>
        <w:t xml:space="preserve"> PARA PROCESSO DE DISPENSA DE LICITAÇÃO</w:t>
      </w:r>
    </w:p>
    <w:p w14:paraId="0AFD6AF4" w14:textId="0844F114" w:rsidR="002F74B6" w:rsidRPr="0073298F" w:rsidRDefault="002F74B6" w:rsidP="002F74B6">
      <w:pPr>
        <w:spacing w:after="0"/>
        <w:rPr>
          <w:rFonts w:ascii="Arial" w:hAnsi="Arial" w:cs="Arial"/>
          <w:sz w:val="20"/>
          <w:szCs w:val="20"/>
        </w:rPr>
      </w:pPr>
    </w:p>
    <w:p w14:paraId="57E144D6" w14:textId="3B79506E" w:rsidR="00195FC2" w:rsidRPr="0073298F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Torna-se público o aviso de </w:t>
      </w:r>
      <w:r w:rsidR="00CE11B6" w:rsidRPr="0073298F">
        <w:rPr>
          <w:rFonts w:ascii="Arial" w:hAnsi="Arial" w:cs="Arial"/>
          <w:sz w:val="20"/>
          <w:szCs w:val="20"/>
        </w:rPr>
        <w:t>aquisição/</w:t>
      </w:r>
      <w:r w:rsidRPr="0073298F">
        <w:rPr>
          <w:rFonts w:ascii="Arial" w:hAnsi="Arial" w:cs="Arial"/>
          <w:sz w:val="20"/>
          <w:szCs w:val="20"/>
        </w:rPr>
        <w:t>contratação</w:t>
      </w:r>
      <w:r w:rsidR="00CE11B6" w:rsidRPr="0073298F">
        <w:rPr>
          <w:rFonts w:ascii="Arial" w:hAnsi="Arial" w:cs="Arial"/>
          <w:sz w:val="20"/>
          <w:szCs w:val="20"/>
        </w:rPr>
        <w:t xml:space="preserve"> de </w:t>
      </w:r>
      <w:r w:rsidR="00DD1C4E" w:rsidRPr="0073298F">
        <w:rPr>
          <w:rFonts w:ascii="Arial" w:hAnsi="Arial" w:cs="Arial"/>
          <w:sz w:val="20"/>
          <w:szCs w:val="20"/>
        </w:rPr>
        <w:t>MATERIAIS ESPECIAIS PARA CIRURGIA VASCULAR</w:t>
      </w:r>
      <w:r w:rsidRPr="0073298F">
        <w:rPr>
          <w:rFonts w:ascii="Arial" w:hAnsi="Arial" w:cs="Arial"/>
          <w:sz w:val="20"/>
          <w:szCs w:val="20"/>
        </w:rPr>
        <w:t xml:space="preserve"> por dispensa de licitação, com fundamento no inciso V do art. 24 da Lei Federal nº 8.666/93, para os seguintes lotes/itens</w:t>
      </w:r>
      <w:r w:rsidR="006B3C9A" w:rsidRPr="0073298F">
        <w:rPr>
          <w:rFonts w:ascii="Arial" w:hAnsi="Arial" w:cs="Arial"/>
          <w:sz w:val="20"/>
          <w:szCs w:val="20"/>
        </w:rPr>
        <w:t xml:space="preserve"> desertos do</w:t>
      </w:r>
      <w:r w:rsidR="00B067DE" w:rsidRPr="0073298F">
        <w:rPr>
          <w:rFonts w:ascii="Arial" w:hAnsi="Arial" w:cs="Arial"/>
          <w:sz w:val="20"/>
          <w:szCs w:val="20"/>
        </w:rPr>
        <w:t>s</w:t>
      </w:r>
      <w:r w:rsidR="006B3C9A" w:rsidRPr="0073298F">
        <w:rPr>
          <w:rFonts w:ascii="Arial" w:hAnsi="Arial" w:cs="Arial"/>
          <w:sz w:val="20"/>
          <w:szCs w:val="20"/>
        </w:rPr>
        <w:t xml:space="preserve"> Processo</w:t>
      </w:r>
      <w:r w:rsidR="005F7D8B" w:rsidRPr="0073298F">
        <w:rPr>
          <w:rFonts w:ascii="Arial" w:hAnsi="Arial" w:cs="Arial"/>
          <w:sz w:val="20"/>
          <w:szCs w:val="20"/>
        </w:rPr>
        <w:t>s</w:t>
      </w:r>
      <w:r w:rsidR="006B3C9A" w:rsidRPr="0073298F">
        <w:rPr>
          <w:rFonts w:ascii="Arial" w:hAnsi="Arial" w:cs="Arial"/>
          <w:sz w:val="20"/>
          <w:szCs w:val="20"/>
        </w:rPr>
        <w:t xml:space="preserve"> Licitatório</w:t>
      </w:r>
      <w:r w:rsidR="005F7D8B" w:rsidRPr="0073298F">
        <w:rPr>
          <w:rFonts w:ascii="Arial" w:hAnsi="Arial" w:cs="Arial"/>
          <w:sz w:val="20"/>
          <w:szCs w:val="20"/>
        </w:rPr>
        <w:t>s</w:t>
      </w:r>
      <w:r w:rsidR="006B3C9A" w:rsidRPr="0073298F">
        <w:rPr>
          <w:rFonts w:ascii="Arial" w:hAnsi="Arial" w:cs="Arial"/>
          <w:sz w:val="20"/>
          <w:szCs w:val="20"/>
        </w:rPr>
        <w:t xml:space="preserve"> na modalidade de Pregão Eletrônico – Edita</w:t>
      </w:r>
      <w:r w:rsidR="005F7D8B" w:rsidRPr="0073298F">
        <w:rPr>
          <w:rFonts w:ascii="Arial" w:hAnsi="Arial" w:cs="Arial"/>
          <w:sz w:val="20"/>
          <w:szCs w:val="20"/>
        </w:rPr>
        <w:t>is</w:t>
      </w:r>
      <w:r w:rsidR="006B3C9A" w:rsidRPr="0073298F">
        <w:rPr>
          <w:rFonts w:ascii="Arial" w:hAnsi="Arial" w:cs="Arial"/>
          <w:sz w:val="20"/>
          <w:szCs w:val="20"/>
        </w:rPr>
        <w:t xml:space="preserve"> nº</w:t>
      </w:r>
      <w:r w:rsidR="005F7D8B" w:rsidRPr="0073298F">
        <w:rPr>
          <w:rFonts w:ascii="Arial" w:hAnsi="Arial" w:cs="Arial"/>
          <w:sz w:val="20"/>
          <w:szCs w:val="20"/>
        </w:rPr>
        <w:t>:</w:t>
      </w:r>
    </w:p>
    <w:p w14:paraId="1CFA7524" w14:textId="5C61B8E4" w:rsidR="005F7D8B" w:rsidRPr="0073298F" w:rsidRDefault="005F7D8B" w:rsidP="005F7D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Edital nº PE </w:t>
      </w:r>
      <w:r w:rsidR="00DD1C4E" w:rsidRPr="0073298F">
        <w:rPr>
          <w:rFonts w:ascii="Arial" w:hAnsi="Arial" w:cs="Arial"/>
          <w:sz w:val="20"/>
          <w:szCs w:val="20"/>
        </w:rPr>
        <w:t>015/2021</w:t>
      </w:r>
      <w:r w:rsidRPr="0073298F">
        <w:rPr>
          <w:rFonts w:ascii="Arial" w:hAnsi="Arial" w:cs="Arial"/>
          <w:sz w:val="20"/>
          <w:szCs w:val="20"/>
        </w:rPr>
        <w:t xml:space="preserve"> – P. </w:t>
      </w:r>
      <w:r w:rsidR="007C1AF6" w:rsidRPr="007C1AF6">
        <w:rPr>
          <w:rFonts w:ascii="Arial" w:hAnsi="Arial" w:cs="Arial"/>
          <w:sz w:val="20"/>
          <w:szCs w:val="20"/>
        </w:rPr>
        <w:t>17.185.759-7</w:t>
      </w:r>
    </w:p>
    <w:p w14:paraId="6187664F" w14:textId="4ADE1B04" w:rsidR="00C862CC" w:rsidRPr="0073298F" w:rsidRDefault="005F7D8B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Edital nº </w:t>
      </w:r>
      <w:r w:rsidR="00C862CC" w:rsidRPr="0073298F">
        <w:rPr>
          <w:rFonts w:ascii="Arial" w:hAnsi="Arial" w:cs="Arial"/>
          <w:sz w:val="20"/>
          <w:szCs w:val="20"/>
        </w:rPr>
        <w:t xml:space="preserve">PE </w:t>
      </w:r>
      <w:r w:rsidR="00DD1C4E" w:rsidRPr="0073298F">
        <w:rPr>
          <w:rFonts w:ascii="Arial" w:hAnsi="Arial" w:cs="Arial"/>
          <w:sz w:val="20"/>
          <w:szCs w:val="20"/>
        </w:rPr>
        <w:t>048</w:t>
      </w:r>
      <w:r w:rsidR="00C862CC" w:rsidRPr="0073298F">
        <w:rPr>
          <w:rFonts w:ascii="Arial" w:hAnsi="Arial" w:cs="Arial"/>
          <w:sz w:val="20"/>
          <w:szCs w:val="20"/>
        </w:rPr>
        <w:t xml:space="preserve">/2021 - P. </w:t>
      </w:r>
      <w:r w:rsidR="007C1AF6" w:rsidRPr="007C1AF6">
        <w:rPr>
          <w:rFonts w:ascii="Arial" w:hAnsi="Arial" w:cs="Arial"/>
          <w:sz w:val="20"/>
          <w:szCs w:val="20"/>
        </w:rPr>
        <w:t>17.480.157-6</w:t>
      </w:r>
    </w:p>
    <w:p w14:paraId="60CE8203" w14:textId="1EF15CA2" w:rsidR="00C862CC" w:rsidRPr="0073298F" w:rsidRDefault="005F7D8B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Edital nº </w:t>
      </w:r>
      <w:r w:rsidR="0064364A" w:rsidRPr="0073298F">
        <w:rPr>
          <w:rFonts w:ascii="Arial" w:hAnsi="Arial" w:cs="Arial"/>
          <w:sz w:val="20"/>
          <w:szCs w:val="20"/>
        </w:rPr>
        <w:t xml:space="preserve">PE </w:t>
      </w:r>
      <w:r w:rsidR="00DD1C4E" w:rsidRPr="0073298F">
        <w:rPr>
          <w:rFonts w:ascii="Arial" w:hAnsi="Arial" w:cs="Arial"/>
          <w:sz w:val="20"/>
          <w:szCs w:val="20"/>
        </w:rPr>
        <w:t>111</w:t>
      </w:r>
      <w:r w:rsidR="0064364A" w:rsidRPr="0073298F">
        <w:rPr>
          <w:rFonts w:ascii="Arial" w:hAnsi="Arial" w:cs="Arial"/>
          <w:sz w:val="20"/>
          <w:szCs w:val="20"/>
        </w:rPr>
        <w:t xml:space="preserve">/2021 </w:t>
      </w:r>
      <w:r w:rsidR="003B46E1" w:rsidRPr="0073298F">
        <w:rPr>
          <w:rFonts w:ascii="Arial" w:hAnsi="Arial" w:cs="Arial"/>
          <w:sz w:val="20"/>
          <w:szCs w:val="20"/>
        </w:rPr>
        <w:t>–</w:t>
      </w:r>
      <w:r w:rsidR="0064364A" w:rsidRPr="0073298F">
        <w:rPr>
          <w:rFonts w:ascii="Arial" w:hAnsi="Arial" w:cs="Arial"/>
          <w:sz w:val="20"/>
          <w:szCs w:val="20"/>
        </w:rPr>
        <w:t xml:space="preserve"> </w:t>
      </w:r>
      <w:r w:rsidR="003B46E1" w:rsidRPr="0073298F">
        <w:rPr>
          <w:rFonts w:ascii="Arial" w:hAnsi="Arial" w:cs="Arial"/>
          <w:sz w:val="20"/>
          <w:szCs w:val="20"/>
        </w:rPr>
        <w:t xml:space="preserve">P. </w:t>
      </w:r>
      <w:r w:rsidR="007C1AF6" w:rsidRPr="007C1AF6">
        <w:rPr>
          <w:rFonts w:ascii="Arial" w:hAnsi="Arial" w:cs="Arial"/>
          <w:sz w:val="20"/>
          <w:szCs w:val="20"/>
        </w:rPr>
        <w:t>17.689.768-6</w:t>
      </w:r>
    </w:p>
    <w:p w14:paraId="3BD67C8B" w14:textId="3BD9A77B" w:rsidR="00734A8F" w:rsidRPr="0073298F" w:rsidRDefault="005F7D8B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Edital nº </w:t>
      </w:r>
      <w:r w:rsidR="00734A8F" w:rsidRPr="0073298F">
        <w:rPr>
          <w:rFonts w:ascii="Arial" w:hAnsi="Arial" w:cs="Arial"/>
          <w:sz w:val="20"/>
          <w:szCs w:val="20"/>
        </w:rPr>
        <w:t xml:space="preserve">PE </w:t>
      </w:r>
      <w:r w:rsidR="00DD1C4E" w:rsidRPr="0073298F">
        <w:rPr>
          <w:rFonts w:ascii="Arial" w:hAnsi="Arial" w:cs="Arial"/>
          <w:sz w:val="20"/>
          <w:szCs w:val="20"/>
        </w:rPr>
        <w:t>124</w:t>
      </w:r>
      <w:r w:rsidR="00734A8F" w:rsidRPr="0073298F">
        <w:rPr>
          <w:rFonts w:ascii="Arial" w:hAnsi="Arial" w:cs="Arial"/>
          <w:sz w:val="20"/>
          <w:szCs w:val="20"/>
        </w:rPr>
        <w:t xml:space="preserve">/2021 – P. </w:t>
      </w:r>
      <w:r w:rsidR="007C1AF6" w:rsidRPr="007C1AF6">
        <w:rPr>
          <w:rFonts w:ascii="Arial" w:hAnsi="Arial" w:cs="Arial"/>
          <w:sz w:val="20"/>
          <w:szCs w:val="20"/>
        </w:rPr>
        <w:t>17.865.451-9</w:t>
      </w:r>
    </w:p>
    <w:p w14:paraId="27E6F5F5" w14:textId="71A97961" w:rsidR="005F7D8B" w:rsidRPr="0073298F" w:rsidRDefault="005F7D8B" w:rsidP="005F7D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Edital nº PE </w:t>
      </w:r>
      <w:r w:rsidR="00DD1C4E" w:rsidRPr="0073298F">
        <w:rPr>
          <w:rFonts w:ascii="Arial" w:hAnsi="Arial" w:cs="Arial"/>
          <w:sz w:val="20"/>
          <w:szCs w:val="20"/>
        </w:rPr>
        <w:t>167</w:t>
      </w:r>
      <w:r w:rsidRPr="0073298F">
        <w:rPr>
          <w:rFonts w:ascii="Arial" w:hAnsi="Arial" w:cs="Arial"/>
          <w:sz w:val="20"/>
          <w:szCs w:val="20"/>
        </w:rPr>
        <w:t xml:space="preserve">/2021 – P. </w:t>
      </w:r>
      <w:r w:rsidR="007C1AF6" w:rsidRPr="007C1AF6">
        <w:rPr>
          <w:rFonts w:ascii="Arial" w:hAnsi="Arial" w:cs="Arial"/>
          <w:sz w:val="20"/>
          <w:szCs w:val="20"/>
        </w:rPr>
        <w:t>17.915.983-0</w:t>
      </w:r>
    </w:p>
    <w:p w14:paraId="761147D1" w14:textId="519F72AD" w:rsidR="005F7D8B" w:rsidRPr="0073298F" w:rsidRDefault="005F7D8B" w:rsidP="005F7D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Edital nº PE </w:t>
      </w:r>
      <w:r w:rsidR="00DD1C4E" w:rsidRPr="0073298F">
        <w:rPr>
          <w:rFonts w:ascii="Arial" w:hAnsi="Arial" w:cs="Arial"/>
          <w:sz w:val="20"/>
          <w:szCs w:val="20"/>
        </w:rPr>
        <w:t>174</w:t>
      </w:r>
      <w:r w:rsidRPr="0073298F">
        <w:rPr>
          <w:rFonts w:ascii="Arial" w:hAnsi="Arial" w:cs="Arial"/>
          <w:sz w:val="20"/>
          <w:szCs w:val="20"/>
        </w:rPr>
        <w:t xml:space="preserve">/2021 - P. </w:t>
      </w:r>
      <w:r w:rsidR="007C1AF6" w:rsidRPr="007C1AF6">
        <w:rPr>
          <w:rFonts w:ascii="Arial" w:hAnsi="Arial" w:cs="Arial"/>
          <w:sz w:val="20"/>
          <w:szCs w:val="20"/>
        </w:rPr>
        <w:t>18.000.471-8</w:t>
      </w:r>
    </w:p>
    <w:p w14:paraId="2E7C38E4" w14:textId="2DCC46C8" w:rsidR="001B77D8" w:rsidRPr="0073298F" w:rsidRDefault="005F7D8B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20"/>
          <w:szCs w:val="20"/>
        </w:rPr>
        <w:t xml:space="preserve">Edital nº </w:t>
      </w:r>
      <w:r w:rsidR="001B77D8" w:rsidRPr="0073298F">
        <w:rPr>
          <w:rFonts w:ascii="Arial" w:hAnsi="Arial" w:cs="Arial"/>
          <w:sz w:val="20"/>
          <w:szCs w:val="20"/>
        </w:rPr>
        <w:t>PE 2</w:t>
      </w:r>
      <w:r w:rsidR="00DD1C4E" w:rsidRPr="0073298F">
        <w:rPr>
          <w:rFonts w:ascii="Arial" w:hAnsi="Arial" w:cs="Arial"/>
          <w:sz w:val="20"/>
          <w:szCs w:val="20"/>
        </w:rPr>
        <w:t>73</w:t>
      </w:r>
      <w:r w:rsidR="001B77D8" w:rsidRPr="0073298F">
        <w:rPr>
          <w:rFonts w:ascii="Arial" w:hAnsi="Arial" w:cs="Arial"/>
          <w:sz w:val="20"/>
          <w:szCs w:val="20"/>
        </w:rPr>
        <w:t xml:space="preserve">/2021 </w:t>
      </w:r>
      <w:r w:rsidR="004C7E73" w:rsidRPr="0073298F">
        <w:rPr>
          <w:rFonts w:ascii="Arial" w:hAnsi="Arial" w:cs="Arial"/>
          <w:sz w:val="20"/>
          <w:szCs w:val="20"/>
        </w:rPr>
        <w:t>–</w:t>
      </w:r>
      <w:r w:rsidR="001B77D8" w:rsidRPr="0073298F">
        <w:rPr>
          <w:rFonts w:ascii="Arial" w:hAnsi="Arial" w:cs="Arial"/>
          <w:sz w:val="20"/>
          <w:szCs w:val="20"/>
        </w:rPr>
        <w:t xml:space="preserve"> </w:t>
      </w:r>
      <w:r w:rsidR="004C7E73" w:rsidRPr="0073298F">
        <w:rPr>
          <w:rFonts w:ascii="Arial" w:hAnsi="Arial" w:cs="Arial"/>
          <w:sz w:val="20"/>
          <w:szCs w:val="20"/>
        </w:rPr>
        <w:t xml:space="preserve">P. </w:t>
      </w:r>
      <w:r w:rsidR="007C1AF6" w:rsidRPr="007C1AF6">
        <w:rPr>
          <w:rFonts w:ascii="Arial" w:hAnsi="Arial" w:cs="Arial"/>
          <w:sz w:val="20"/>
          <w:szCs w:val="20"/>
        </w:rPr>
        <w:t>18.233.767-6</w:t>
      </w:r>
    </w:p>
    <w:p w14:paraId="4AAB685C" w14:textId="77777777" w:rsidR="005F7D8B" w:rsidRPr="0073298F" w:rsidRDefault="005F7D8B" w:rsidP="0067166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D6E1A5D" w14:textId="5FCDE269" w:rsidR="002F74B6" w:rsidRPr="0073298F" w:rsidRDefault="00671661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Descrição resumida das quantidades e produtos</w:t>
      </w:r>
      <w:r w:rsidR="00AF382A" w:rsidRPr="0073298F">
        <w:rPr>
          <w:rFonts w:ascii="Arial" w:hAnsi="Arial" w:cs="Arial"/>
          <w:sz w:val="18"/>
          <w:szCs w:val="18"/>
        </w:rPr>
        <w:t>, protocolo</w:t>
      </w:r>
      <w:r w:rsidRPr="0073298F">
        <w:rPr>
          <w:rFonts w:ascii="Arial" w:hAnsi="Arial" w:cs="Arial"/>
          <w:sz w:val="18"/>
          <w:szCs w:val="18"/>
        </w:rPr>
        <w:t>:</w:t>
      </w:r>
    </w:p>
    <w:p w14:paraId="7E7DF71F" w14:textId="63562E6F" w:rsidR="00195FC2" w:rsidRPr="0073298F" w:rsidRDefault="00DD1C4E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72 UNID - Kit</w:t>
      </w:r>
      <w:r w:rsidRPr="0073298F">
        <w:rPr>
          <w:rFonts w:ascii="Arial" w:hAnsi="Arial" w:cs="Arial"/>
          <w:color w:val="000000"/>
          <w:sz w:val="18"/>
          <w:szCs w:val="18"/>
        </w:rPr>
        <w:t xml:space="preserve"> introdutor vascular valvulado composto por agulha de punção</w:t>
      </w:r>
      <w:r w:rsidR="00C862CC" w:rsidRPr="0073298F">
        <w:rPr>
          <w:rFonts w:ascii="Arial" w:hAnsi="Arial" w:cs="Arial"/>
          <w:sz w:val="18"/>
          <w:szCs w:val="18"/>
        </w:rPr>
        <w:t xml:space="preserve"> - P. </w:t>
      </w:r>
      <w:r w:rsidR="0073298F"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7DE0D539" w14:textId="77777777" w:rsidR="0073298F" w:rsidRPr="0073298F" w:rsidRDefault="00DD1C4E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08 UNID</w:t>
      </w:r>
      <w:r w:rsidR="00195FC2" w:rsidRPr="0073298F">
        <w:rPr>
          <w:rFonts w:ascii="Arial" w:hAnsi="Arial" w:cs="Arial"/>
          <w:sz w:val="18"/>
          <w:szCs w:val="18"/>
        </w:rPr>
        <w:t xml:space="preserve"> – </w:t>
      </w:r>
      <w:r w:rsidRPr="0073298F">
        <w:rPr>
          <w:rFonts w:ascii="Arial" w:hAnsi="Arial" w:cs="Arial"/>
          <w:color w:val="000000"/>
          <w:sz w:val="18"/>
          <w:szCs w:val="18"/>
        </w:rPr>
        <w:t>Cateter balão para angioplastia arterial periférica, NÃO complacente</w:t>
      </w:r>
      <w:r w:rsidR="00734A8F" w:rsidRPr="0073298F">
        <w:rPr>
          <w:rFonts w:ascii="Arial" w:hAnsi="Arial" w:cs="Arial"/>
          <w:sz w:val="18"/>
          <w:szCs w:val="18"/>
        </w:rPr>
        <w:t xml:space="preserve"> – P. </w:t>
      </w:r>
      <w:r w:rsidR="0073298F" w:rsidRPr="0073298F">
        <w:rPr>
          <w:rFonts w:ascii="Arial" w:hAnsi="Arial" w:cs="Arial"/>
          <w:b/>
          <w:bCs/>
          <w:sz w:val="18"/>
          <w:szCs w:val="18"/>
        </w:rPr>
        <w:t>18.629.201-4</w:t>
      </w:r>
      <w:r w:rsidR="0073298F" w:rsidRPr="0073298F">
        <w:rPr>
          <w:rFonts w:ascii="Arial" w:hAnsi="Arial" w:cs="Arial"/>
          <w:sz w:val="18"/>
          <w:szCs w:val="18"/>
        </w:rPr>
        <w:t xml:space="preserve"> </w:t>
      </w:r>
    </w:p>
    <w:p w14:paraId="76C2D75C" w14:textId="22CB2A17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12 UNID</w:t>
      </w:r>
      <w:r w:rsidR="004453F6" w:rsidRPr="0073298F">
        <w:rPr>
          <w:rFonts w:ascii="Arial" w:hAnsi="Arial" w:cs="Arial"/>
          <w:sz w:val="18"/>
          <w:szCs w:val="18"/>
        </w:rPr>
        <w:t xml:space="preserve"> – </w:t>
      </w:r>
      <w:r w:rsidRPr="0073298F">
        <w:rPr>
          <w:rFonts w:ascii="Arial" w:hAnsi="Arial" w:cs="Arial"/>
          <w:sz w:val="18"/>
          <w:szCs w:val="18"/>
        </w:rPr>
        <w:t>Kit introdutor vascular valvulado aramado longo para acesso contralateral</w:t>
      </w:r>
      <w:r w:rsidR="00C862CC" w:rsidRPr="0073298F">
        <w:rPr>
          <w:rFonts w:ascii="Arial" w:hAnsi="Arial" w:cs="Arial"/>
          <w:sz w:val="18"/>
          <w:szCs w:val="18"/>
        </w:rPr>
        <w:t xml:space="preserve"> - 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36F720DC" w14:textId="1307C306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12 UNID</w:t>
      </w:r>
      <w:r w:rsidR="004453F6" w:rsidRPr="0073298F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73298F">
        <w:rPr>
          <w:rFonts w:ascii="Arial" w:eastAsia="Times New Roman" w:hAnsi="Arial" w:cs="Arial"/>
          <w:sz w:val="18"/>
          <w:szCs w:val="18"/>
          <w:lang w:eastAsia="pt-BR"/>
        </w:rPr>
        <w:t>Stent</w:t>
      </w:r>
      <w:proofErr w:type="spellEnd"/>
      <w:r w:rsidRPr="0073298F">
        <w:rPr>
          <w:rFonts w:ascii="Arial" w:eastAsia="Times New Roman" w:hAnsi="Arial" w:cs="Arial"/>
          <w:sz w:val="18"/>
          <w:szCs w:val="18"/>
          <w:lang w:eastAsia="pt-BR"/>
        </w:rPr>
        <w:t xml:space="preserve"> venoso auto expansível, para tratamento de estenoses e oclusões em veias ilíaca e </w:t>
      </w:r>
      <w:proofErr w:type="spellStart"/>
      <w:r w:rsidRPr="0073298F">
        <w:rPr>
          <w:rFonts w:ascii="Arial" w:eastAsia="Times New Roman" w:hAnsi="Arial" w:cs="Arial"/>
          <w:sz w:val="18"/>
          <w:szCs w:val="18"/>
          <w:lang w:eastAsia="pt-BR"/>
        </w:rPr>
        <w:t>femoraL</w:t>
      </w:r>
      <w:proofErr w:type="spellEnd"/>
      <w:r w:rsidR="004453F6" w:rsidRPr="0073298F">
        <w:rPr>
          <w:rFonts w:ascii="Arial" w:hAnsi="Arial" w:cs="Arial"/>
          <w:sz w:val="18"/>
          <w:szCs w:val="18"/>
        </w:rPr>
        <w:t xml:space="preserve"> </w:t>
      </w:r>
      <w:r w:rsidR="00287186" w:rsidRPr="0073298F">
        <w:rPr>
          <w:rFonts w:ascii="Arial" w:hAnsi="Arial" w:cs="Arial"/>
          <w:sz w:val="18"/>
          <w:szCs w:val="18"/>
        </w:rPr>
        <w:t xml:space="preserve">– 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539D4764" w14:textId="7AADB16D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12 UNID - Prótese intra-arterial, tipo “</w:t>
      </w:r>
      <w:proofErr w:type="spellStart"/>
      <w:r w:rsidRPr="0073298F">
        <w:rPr>
          <w:rFonts w:ascii="Arial" w:hAnsi="Arial" w:cs="Arial"/>
          <w:sz w:val="18"/>
          <w:szCs w:val="18"/>
        </w:rPr>
        <w:t>Stent</w:t>
      </w:r>
      <w:proofErr w:type="spellEnd"/>
      <w:r w:rsidRPr="0073298F">
        <w:rPr>
          <w:rFonts w:ascii="Arial" w:hAnsi="Arial" w:cs="Arial"/>
          <w:sz w:val="18"/>
          <w:szCs w:val="18"/>
        </w:rPr>
        <w:t>”, Balão expansível para uso periférico, montado em balão</w:t>
      </w:r>
      <w:r w:rsidR="00287186" w:rsidRPr="0073298F">
        <w:rPr>
          <w:rFonts w:ascii="Arial" w:hAnsi="Arial" w:cs="Arial"/>
          <w:sz w:val="18"/>
          <w:szCs w:val="18"/>
        </w:rPr>
        <w:t xml:space="preserve"> - 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07244D8E" w14:textId="5865CFF4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72 UNID</w:t>
      </w:r>
      <w:r w:rsidR="004453F6" w:rsidRPr="0073298F">
        <w:rPr>
          <w:rFonts w:ascii="Arial" w:hAnsi="Arial" w:cs="Arial"/>
          <w:sz w:val="18"/>
          <w:szCs w:val="18"/>
        </w:rPr>
        <w:t xml:space="preserve"> – </w:t>
      </w:r>
      <w:r w:rsidRPr="0073298F">
        <w:rPr>
          <w:rFonts w:ascii="Arial" w:hAnsi="Arial" w:cs="Arial"/>
          <w:sz w:val="18"/>
          <w:szCs w:val="18"/>
        </w:rPr>
        <w:t>Cateter diagnóstico para angiografia, comprimentos de 90 a 125 cm, Calibres 4F, 5F e 6F</w:t>
      </w:r>
      <w:r w:rsidR="00287186" w:rsidRPr="0073298F">
        <w:rPr>
          <w:rFonts w:ascii="Arial" w:hAnsi="Arial" w:cs="Arial"/>
          <w:sz w:val="18"/>
          <w:szCs w:val="18"/>
        </w:rPr>
        <w:t xml:space="preserve"> – 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68BD4A43" w14:textId="02C0A7F9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06 UNID</w:t>
      </w:r>
      <w:r w:rsidR="004453F6" w:rsidRPr="0073298F">
        <w:rPr>
          <w:rFonts w:ascii="Arial" w:hAnsi="Arial" w:cs="Arial"/>
          <w:sz w:val="18"/>
          <w:szCs w:val="18"/>
        </w:rPr>
        <w:t xml:space="preserve"> –</w:t>
      </w:r>
      <w:r w:rsidRPr="0073298F">
        <w:rPr>
          <w:rFonts w:ascii="Arial" w:hAnsi="Arial" w:cs="Arial"/>
          <w:sz w:val="18"/>
          <w:szCs w:val="18"/>
        </w:rPr>
        <w:t xml:space="preserve"> Cateter tipo </w:t>
      </w:r>
      <w:proofErr w:type="spellStart"/>
      <w:r w:rsidRPr="0073298F">
        <w:rPr>
          <w:rFonts w:ascii="Arial" w:hAnsi="Arial" w:cs="Arial"/>
          <w:sz w:val="18"/>
          <w:szCs w:val="18"/>
        </w:rPr>
        <w:t>Pigtail</w:t>
      </w:r>
      <w:proofErr w:type="spellEnd"/>
      <w:r w:rsidRPr="0073298F">
        <w:rPr>
          <w:rFonts w:ascii="Arial" w:hAnsi="Arial" w:cs="Arial"/>
          <w:sz w:val="18"/>
          <w:szCs w:val="18"/>
        </w:rPr>
        <w:t xml:space="preserve">, </w:t>
      </w:r>
      <w:r w:rsidRPr="0073298F">
        <w:rPr>
          <w:rFonts w:ascii="Arial" w:hAnsi="Arial" w:cs="Arial"/>
          <w:b/>
          <w:sz w:val="18"/>
          <w:szCs w:val="18"/>
        </w:rPr>
        <w:t xml:space="preserve">com marcações </w:t>
      </w:r>
      <w:proofErr w:type="spellStart"/>
      <w:r w:rsidRPr="0073298F">
        <w:rPr>
          <w:rFonts w:ascii="Arial" w:hAnsi="Arial" w:cs="Arial"/>
          <w:b/>
          <w:sz w:val="18"/>
          <w:szCs w:val="18"/>
        </w:rPr>
        <w:t>centimétricas</w:t>
      </w:r>
      <w:proofErr w:type="spellEnd"/>
      <w:r w:rsidRPr="0073298F">
        <w:rPr>
          <w:rFonts w:ascii="Arial" w:hAnsi="Arial" w:cs="Arial"/>
          <w:b/>
          <w:sz w:val="18"/>
          <w:szCs w:val="18"/>
        </w:rPr>
        <w:t xml:space="preserve"> radiopacas de 1cm entre elas</w:t>
      </w:r>
      <w:r w:rsidR="003B46E1" w:rsidRPr="0073298F">
        <w:rPr>
          <w:rFonts w:ascii="Arial" w:hAnsi="Arial" w:cs="Arial"/>
          <w:sz w:val="18"/>
          <w:szCs w:val="18"/>
        </w:rPr>
        <w:t xml:space="preserve"> – 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389110B7" w14:textId="476ED4E6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72 UNID</w:t>
      </w:r>
      <w:r w:rsidR="004453F6" w:rsidRPr="0073298F">
        <w:rPr>
          <w:rFonts w:ascii="Arial" w:hAnsi="Arial" w:cs="Arial"/>
          <w:sz w:val="18"/>
          <w:szCs w:val="18"/>
        </w:rPr>
        <w:t xml:space="preserve"> – </w:t>
      </w:r>
      <w:r w:rsidRPr="0073298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Kit Conjunto de seringa insufladora com manômetro de precisão com suporte a pressão acima de 25 ATM</w:t>
      </w:r>
      <w:r w:rsidR="00C862CC" w:rsidRPr="0073298F">
        <w:rPr>
          <w:rFonts w:ascii="Arial" w:hAnsi="Arial" w:cs="Arial"/>
          <w:sz w:val="18"/>
          <w:szCs w:val="18"/>
        </w:rPr>
        <w:t xml:space="preserve"> - 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03029564" w14:textId="6446B518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06 UNID</w:t>
      </w:r>
      <w:r w:rsidR="004453F6" w:rsidRPr="0073298F">
        <w:rPr>
          <w:rFonts w:ascii="Arial" w:hAnsi="Arial" w:cs="Arial"/>
          <w:sz w:val="18"/>
          <w:szCs w:val="18"/>
        </w:rPr>
        <w:t xml:space="preserve"> – </w:t>
      </w:r>
      <w:r w:rsidRPr="0073298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Patch de pericárdio bovino</w:t>
      </w:r>
      <w:r w:rsidRPr="0073298F">
        <w:rPr>
          <w:rFonts w:ascii="Arial" w:hAnsi="Arial" w:cs="Arial"/>
          <w:sz w:val="18"/>
          <w:szCs w:val="18"/>
        </w:rPr>
        <w:t xml:space="preserve"> </w:t>
      </w:r>
      <w:r w:rsidR="00734A8F" w:rsidRPr="0073298F">
        <w:rPr>
          <w:rFonts w:ascii="Arial" w:hAnsi="Arial" w:cs="Arial"/>
          <w:sz w:val="18"/>
          <w:szCs w:val="18"/>
        </w:rPr>
        <w:t xml:space="preserve">– 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6A29B54C" w14:textId="311B0424" w:rsidR="004453F6" w:rsidRPr="0073298F" w:rsidRDefault="0073298F" w:rsidP="006716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298F">
        <w:rPr>
          <w:rFonts w:ascii="Arial" w:hAnsi="Arial" w:cs="Arial"/>
          <w:sz w:val="18"/>
          <w:szCs w:val="18"/>
        </w:rPr>
        <w:t>12 UNID - ENXERTO tubular bifurcado tipo DACRON com colágeno</w:t>
      </w:r>
      <w:r w:rsidR="00D66C71" w:rsidRPr="0073298F">
        <w:rPr>
          <w:rFonts w:ascii="Arial" w:hAnsi="Arial" w:cs="Arial"/>
          <w:sz w:val="18"/>
          <w:szCs w:val="18"/>
        </w:rPr>
        <w:t xml:space="preserve"> </w:t>
      </w:r>
      <w:r w:rsidR="00C862CC" w:rsidRPr="0073298F">
        <w:rPr>
          <w:rFonts w:ascii="Arial" w:hAnsi="Arial" w:cs="Arial"/>
          <w:sz w:val="18"/>
          <w:szCs w:val="18"/>
        </w:rPr>
        <w:t>–</w:t>
      </w:r>
      <w:r w:rsidR="00D66C71" w:rsidRPr="0073298F">
        <w:rPr>
          <w:rFonts w:ascii="Arial" w:hAnsi="Arial" w:cs="Arial"/>
          <w:sz w:val="18"/>
          <w:szCs w:val="18"/>
        </w:rPr>
        <w:t xml:space="preserve"> </w:t>
      </w:r>
      <w:r w:rsidR="00C862CC" w:rsidRPr="0073298F">
        <w:rPr>
          <w:rFonts w:ascii="Arial" w:hAnsi="Arial" w:cs="Arial"/>
          <w:sz w:val="18"/>
          <w:szCs w:val="18"/>
        </w:rPr>
        <w:t xml:space="preserve">P. </w:t>
      </w:r>
      <w:r w:rsidRPr="0073298F">
        <w:rPr>
          <w:rFonts w:ascii="Arial" w:hAnsi="Arial" w:cs="Arial"/>
          <w:b/>
          <w:bCs/>
          <w:sz w:val="18"/>
          <w:szCs w:val="18"/>
        </w:rPr>
        <w:t>18.629.201-4</w:t>
      </w:r>
    </w:p>
    <w:p w14:paraId="1AAE774A" w14:textId="69BF6027" w:rsidR="00195FC2" w:rsidRPr="0073298F" w:rsidRDefault="00195FC2" w:rsidP="0067166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D89EE4" w14:textId="3827FDA8" w:rsidR="00195FC2" w:rsidRPr="0073298F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>Os interessados em apresentar proposta de preços e</w:t>
      </w:r>
      <w:r w:rsidR="0015470A" w:rsidRPr="0073298F">
        <w:rPr>
          <w:rFonts w:ascii="Arial" w:hAnsi="Arial" w:cs="Arial"/>
          <w:sz w:val="20"/>
          <w:szCs w:val="20"/>
        </w:rPr>
        <w:t>/ou</w:t>
      </w:r>
      <w:r w:rsidRPr="0073298F">
        <w:rPr>
          <w:rFonts w:ascii="Arial" w:hAnsi="Arial" w:cs="Arial"/>
          <w:sz w:val="20"/>
          <w:szCs w:val="20"/>
        </w:rPr>
        <w:t xml:space="preserve"> tomar ciência das condições</w:t>
      </w:r>
      <w:r w:rsidR="00671661" w:rsidRPr="0073298F">
        <w:rPr>
          <w:rFonts w:ascii="Arial" w:hAnsi="Arial" w:cs="Arial"/>
          <w:sz w:val="20"/>
          <w:szCs w:val="20"/>
        </w:rPr>
        <w:t>/exigências</w:t>
      </w:r>
      <w:r w:rsidRPr="0073298F">
        <w:rPr>
          <w:rFonts w:ascii="Arial" w:hAnsi="Arial" w:cs="Arial"/>
          <w:sz w:val="20"/>
          <w:szCs w:val="20"/>
        </w:rPr>
        <w:t xml:space="preserve"> técnicas, administrativas e financeiras da contratação</w:t>
      </w:r>
      <w:r w:rsidR="00671661" w:rsidRPr="0073298F">
        <w:rPr>
          <w:rFonts w:ascii="Arial" w:hAnsi="Arial" w:cs="Arial"/>
          <w:sz w:val="20"/>
          <w:szCs w:val="20"/>
        </w:rPr>
        <w:t>,</w:t>
      </w:r>
      <w:r w:rsidRPr="0073298F">
        <w:rPr>
          <w:rFonts w:ascii="Arial" w:hAnsi="Arial" w:cs="Arial"/>
          <w:sz w:val="20"/>
          <w:szCs w:val="20"/>
        </w:rPr>
        <w:t xml:space="preserve"> </w:t>
      </w:r>
      <w:r w:rsidR="00671661" w:rsidRPr="0073298F">
        <w:rPr>
          <w:rFonts w:ascii="Arial" w:hAnsi="Arial" w:cs="Arial"/>
          <w:sz w:val="20"/>
          <w:szCs w:val="20"/>
        </w:rPr>
        <w:t xml:space="preserve">poderão acessar o termo de referência completo no sítio eletrônico da FUNEAS </w:t>
      </w:r>
      <w:hyperlink r:id="rId4" w:history="1">
        <w:r w:rsidR="00671661" w:rsidRPr="0073298F">
          <w:rPr>
            <w:rStyle w:val="Hyperlink"/>
            <w:rFonts w:ascii="Arial" w:hAnsi="Arial" w:cs="Arial"/>
            <w:sz w:val="20"/>
            <w:szCs w:val="20"/>
          </w:rPr>
          <w:t>www.funeas.pr.gov.br</w:t>
        </w:r>
      </w:hyperlink>
      <w:r w:rsidR="00671661" w:rsidRPr="0073298F">
        <w:rPr>
          <w:rFonts w:ascii="Arial" w:hAnsi="Arial" w:cs="Arial"/>
          <w:sz w:val="20"/>
          <w:szCs w:val="20"/>
        </w:rPr>
        <w:t xml:space="preserve"> ou enviar e-mail para </w:t>
      </w:r>
      <w:r w:rsidR="0073298F">
        <w:rPr>
          <w:rFonts w:ascii="Arial" w:hAnsi="Arial" w:cs="Arial"/>
          <w:color w:val="4472C4" w:themeColor="accent1"/>
          <w:sz w:val="20"/>
          <w:szCs w:val="20"/>
          <w:u w:val="single"/>
        </w:rPr>
        <w:t>hrsofinanceiro</w:t>
      </w:r>
      <w:r w:rsidR="00D8509D" w:rsidRPr="0073298F">
        <w:rPr>
          <w:rFonts w:ascii="Arial" w:hAnsi="Arial" w:cs="Arial"/>
          <w:color w:val="4472C4" w:themeColor="accent1"/>
          <w:sz w:val="20"/>
          <w:szCs w:val="20"/>
          <w:u w:val="single"/>
        </w:rPr>
        <w:t>@</w:t>
      </w:r>
      <w:hyperlink r:id="rId5" w:history="1">
        <w:r w:rsidR="00D8509D" w:rsidRPr="0073298F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gmail.com</w:t>
        </w:r>
      </w:hyperlink>
      <w:r w:rsidR="00671661" w:rsidRPr="0073298F">
        <w:rPr>
          <w:rFonts w:ascii="Arial" w:hAnsi="Arial" w:cs="Arial"/>
          <w:sz w:val="20"/>
          <w:szCs w:val="20"/>
        </w:rPr>
        <w:t xml:space="preserve">. O período </w:t>
      </w:r>
      <w:r w:rsidR="00CE11B6" w:rsidRPr="0073298F">
        <w:rPr>
          <w:rFonts w:ascii="Arial" w:hAnsi="Arial" w:cs="Arial"/>
          <w:sz w:val="20"/>
          <w:szCs w:val="20"/>
        </w:rPr>
        <w:t>de</w:t>
      </w:r>
      <w:r w:rsidR="00671661" w:rsidRPr="0073298F">
        <w:rPr>
          <w:rFonts w:ascii="Arial" w:hAnsi="Arial" w:cs="Arial"/>
          <w:sz w:val="20"/>
          <w:szCs w:val="20"/>
        </w:rPr>
        <w:t xml:space="preserve"> apresentação de propostas aos interessados é de </w:t>
      </w:r>
      <w:r w:rsidR="00425DC2">
        <w:rPr>
          <w:rFonts w:ascii="Arial" w:hAnsi="Arial" w:cs="Arial"/>
          <w:sz w:val="20"/>
          <w:szCs w:val="20"/>
        </w:rPr>
        <w:t>6</w:t>
      </w:r>
      <w:r w:rsidR="00671661" w:rsidRPr="0073298F">
        <w:rPr>
          <w:rFonts w:ascii="Arial" w:hAnsi="Arial" w:cs="Arial"/>
          <w:sz w:val="20"/>
          <w:szCs w:val="20"/>
        </w:rPr>
        <w:t xml:space="preserve"> (</w:t>
      </w:r>
      <w:r w:rsidR="00425DC2">
        <w:rPr>
          <w:rFonts w:ascii="Arial" w:hAnsi="Arial" w:cs="Arial"/>
          <w:sz w:val="20"/>
          <w:szCs w:val="20"/>
        </w:rPr>
        <w:t>seis</w:t>
      </w:r>
      <w:r w:rsidR="00671661" w:rsidRPr="0073298F">
        <w:rPr>
          <w:rFonts w:ascii="Arial" w:hAnsi="Arial" w:cs="Arial"/>
          <w:sz w:val="20"/>
          <w:szCs w:val="20"/>
        </w:rPr>
        <w:t>) dias</w:t>
      </w:r>
      <w:r w:rsidR="00CE11B6" w:rsidRPr="0073298F">
        <w:rPr>
          <w:rFonts w:ascii="Arial" w:hAnsi="Arial" w:cs="Arial"/>
          <w:sz w:val="20"/>
          <w:szCs w:val="20"/>
        </w:rPr>
        <w:t xml:space="preserve">, considerando a </w:t>
      </w:r>
      <w:proofErr w:type="spellStart"/>
      <w:r w:rsidR="00CE11B6" w:rsidRPr="0073298F">
        <w:rPr>
          <w:rFonts w:ascii="Arial" w:hAnsi="Arial" w:cs="Arial"/>
          <w:sz w:val="20"/>
          <w:szCs w:val="20"/>
        </w:rPr>
        <w:t>emergencialidade</w:t>
      </w:r>
      <w:proofErr w:type="spellEnd"/>
      <w:r w:rsidR="00671661" w:rsidRPr="0073298F">
        <w:rPr>
          <w:rFonts w:ascii="Arial" w:hAnsi="Arial" w:cs="Arial"/>
          <w:sz w:val="20"/>
          <w:szCs w:val="20"/>
        </w:rPr>
        <w:t xml:space="preserve">, sendo </w:t>
      </w:r>
      <w:r w:rsidR="0073298F">
        <w:rPr>
          <w:rFonts w:ascii="Arial" w:hAnsi="Arial" w:cs="Arial"/>
          <w:sz w:val="20"/>
          <w:szCs w:val="20"/>
        </w:rPr>
        <w:t>1</w:t>
      </w:r>
      <w:r w:rsidR="00425DC2">
        <w:rPr>
          <w:rFonts w:ascii="Arial" w:hAnsi="Arial" w:cs="Arial"/>
          <w:sz w:val="20"/>
          <w:szCs w:val="20"/>
        </w:rPr>
        <w:t>5</w:t>
      </w:r>
      <w:r w:rsidR="00671661" w:rsidRPr="0073298F">
        <w:rPr>
          <w:rFonts w:ascii="Arial" w:hAnsi="Arial" w:cs="Arial"/>
          <w:sz w:val="20"/>
          <w:szCs w:val="20"/>
        </w:rPr>
        <w:t xml:space="preserve"> de </w:t>
      </w:r>
      <w:r w:rsidR="0073298F">
        <w:rPr>
          <w:rFonts w:ascii="Arial" w:hAnsi="Arial" w:cs="Arial"/>
          <w:sz w:val="20"/>
          <w:szCs w:val="20"/>
        </w:rPr>
        <w:t>fever</w:t>
      </w:r>
      <w:r w:rsidR="009742DD" w:rsidRPr="0073298F">
        <w:rPr>
          <w:rFonts w:ascii="Arial" w:hAnsi="Arial" w:cs="Arial"/>
          <w:sz w:val="20"/>
          <w:szCs w:val="20"/>
        </w:rPr>
        <w:t>eiro</w:t>
      </w:r>
      <w:r w:rsidR="00671661" w:rsidRPr="0073298F">
        <w:rPr>
          <w:rFonts w:ascii="Arial" w:hAnsi="Arial" w:cs="Arial"/>
          <w:sz w:val="20"/>
          <w:szCs w:val="20"/>
        </w:rPr>
        <w:t xml:space="preserve"> de 202</w:t>
      </w:r>
      <w:r w:rsidR="009742DD" w:rsidRPr="0073298F">
        <w:rPr>
          <w:rFonts w:ascii="Arial" w:hAnsi="Arial" w:cs="Arial"/>
          <w:sz w:val="20"/>
          <w:szCs w:val="20"/>
        </w:rPr>
        <w:t>2</w:t>
      </w:r>
      <w:r w:rsidR="00671661" w:rsidRPr="0073298F">
        <w:rPr>
          <w:rFonts w:ascii="Arial" w:hAnsi="Arial" w:cs="Arial"/>
          <w:sz w:val="20"/>
          <w:szCs w:val="20"/>
        </w:rPr>
        <w:t xml:space="preserve"> a </w:t>
      </w:r>
      <w:r w:rsidR="0073298F">
        <w:rPr>
          <w:rFonts w:ascii="Arial" w:hAnsi="Arial" w:cs="Arial"/>
          <w:sz w:val="20"/>
          <w:szCs w:val="20"/>
        </w:rPr>
        <w:t>2</w:t>
      </w:r>
      <w:r w:rsidR="00425DC2">
        <w:rPr>
          <w:rFonts w:ascii="Arial" w:hAnsi="Arial" w:cs="Arial"/>
          <w:sz w:val="20"/>
          <w:szCs w:val="20"/>
        </w:rPr>
        <w:t>1</w:t>
      </w:r>
      <w:r w:rsidR="00671661" w:rsidRPr="0073298F">
        <w:rPr>
          <w:rFonts w:ascii="Arial" w:hAnsi="Arial" w:cs="Arial"/>
          <w:sz w:val="20"/>
          <w:szCs w:val="20"/>
        </w:rPr>
        <w:t xml:space="preserve"> de </w:t>
      </w:r>
      <w:r w:rsidR="0073298F">
        <w:rPr>
          <w:rFonts w:ascii="Arial" w:hAnsi="Arial" w:cs="Arial"/>
          <w:sz w:val="20"/>
          <w:szCs w:val="20"/>
        </w:rPr>
        <w:t>fever</w:t>
      </w:r>
      <w:r w:rsidR="009742DD" w:rsidRPr="0073298F">
        <w:rPr>
          <w:rFonts w:ascii="Arial" w:hAnsi="Arial" w:cs="Arial"/>
          <w:sz w:val="20"/>
          <w:szCs w:val="20"/>
        </w:rPr>
        <w:t>eiro</w:t>
      </w:r>
      <w:r w:rsidR="00671661" w:rsidRPr="0073298F">
        <w:rPr>
          <w:rFonts w:ascii="Arial" w:hAnsi="Arial" w:cs="Arial"/>
          <w:sz w:val="20"/>
          <w:szCs w:val="20"/>
        </w:rPr>
        <w:t xml:space="preserve"> de 202</w:t>
      </w:r>
      <w:r w:rsidR="00140142" w:rsidRPr="0073298F">
        <w:rPr>
          <w:rFonts w:ascii="Arial" w:hAnsi="Arial" w:cs="Arial"/>
          <w:sz w:val="20"/>
          <w:szCs w:val="20"/>
        </w:rPr>
        <w:t>2</w:t>
      </w:r>
      <w:r w:rsidR="00671661" w:rsidRPr="0073298F">
        <w:rPr>
          <w:rFonts w:ascii="Arial" w:hAnsi="Arial" w:cs="Arial"/>
          <w:sz w:val="20"/>
          <w:szCs w:val="20"/>
        </w:rPr>
        <w:t>.</w:t>
      </w:r>
    </w:p>
    <w:p w14:paraId="4575E09E" w14:textId="5636F1BA" w:rsidR="00671661" w:rsidRPr="0073298F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E44EBB" w14:textId="06927CAC" w:rsidR="00671661" w:rsidRPr="0073298F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 xml:space="preserve">Mais informações podem ser obtidas pelo telefone </w:t>
      </w:r>
      <w:r w:rsidR="00BA46D8" w:rsidRPr="0073298F">
        <w:rPr>
          <w:rFonts w:ascii="Arial" w:hAnsi="Arial" w:cs="Arial"/>
          <w:sz w:val="20"/>
          <w:szCs w:val="20"/>
        </w:rPr>
        <w:t>(</w:t>
      </w:r>
      <w:r w:rsidRPr="0073298F">
        <w:rPr>
          <w:rFonts w:ascii="Arial" w:hAnsi="Arial" w:cs="Arial"/>
          <w:sz w:val="20"/>
          <w:szCs w:val="20"/>
        </w:rPr>
        <w:t>4</w:t>
      </w:r>
      <w:r w:rsidR="00140142" w:rsidRPr="0073298F">
        <w:rPr>
          <w:rFonts w:ascii="Arial" w:hAnsi="Arial" w:cs="Arial"/>
          <w:sz w:val="20"/>
          <w:szCs w:val="20"/>
        </w:rPr>
        <w:t>6</w:t>
      </w:r>
      <w:r w:rsidR="00BA46D8" w:rsidRPr="0073298F">
        <w:rPr>
          <w:rFonts w:ascii="Arial" w:hAnsi="Arial" w:cs="Arial"/>
          <w:sz w:val="20"/>
          <w:szCs w:val="20"/>
        </w:rPr>
        <w:t xml:space="preserve">) </w:t>
      </w:r>
      <w:r w:rsidR="00140142" w:rsidRPr="0073298F">
        <w:rPr>
          <w:rFonts w:ascii="Arial" w:hAnsi="Arial" w:cs="Arial"/>
          <w:sz w:val="20"/>
          <w:szCs w:val="20"/>
        </w:rPr>
        <w:t>3520</w:t>
      </w:r>
      <w:r w:rsidRPr="0073298F">
        <w:rPr>
          <w:rFonts w:ascii="Arial" w:hAnsi="Arial" w:cs="Arial"/>
          <w:sz w:val="20"/>
          <w:szCs w:val="20"/>
        </w:rPr>
        <w:t>-</w:t>
      </w:r>
      <w:r w:rsidR="00140142" w:rsidRPr="0073298F">
        <w:rPr>
          <w:rFonts w:ascii="Arial" w:hAnsi="Arial" w:cs="Arial"/>
          <w:sz w:val="20"/>
          <w:szCs w:val="20"/>
        </w:rPr>
        <w:t>92</w:t>
      </w:r>
      <w:r w:rsidR="0073298F">
        <w:rPr>
          <w:rFonts w:ascii="Arial" w:hAnsi="Arial" w:cs="Arial"/>
          <w:sz w:val="20"/>
          <w:szCs w:val="20"/>
        </w:rPr>
        <w:t>86</w:t>
      </w:r>
      <w:r w:rsidRPr="0073298F">
        <w:rPr>
          <w:rFonts w:ascii="Arial" w:hAnsi="Arial" w:cs="Arial"/>
          <w:sz w:val="20"/>
          <w:szCs w:val="20"/>
        </w:rPr>
        <w:t>.</w:t>
      </w:r>
    </w:p>
    <w:p w14:paraId="29EAF50F" w14:textId="35C801CA" w:rsidR="00671661" w:rsidRPr="0073298F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F964D8" w14:textId="367D5E96" w:rsidR="00671661" w:rsidRPr="0073298F" w:rsidRDefault="00B067DE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DC2">
        <w:rPr>
          <w:rFonts w:ascii="Arial" w:hAnsi="Arial" w:cs="Arial"/>
          <w:sz w:val="20"/>
          <w:szCs w:val="20"/>
        </w:rPr>
        <w:t>Francisco Beltrão</w:t>
      </w:r>
      <w:r w:rsidR="00671661" w:rsidRPr="0073298F">
        <w:rPr>
          <w:rFonts w:ascii="Arial" w:hAnsi="Arial" w:cs="Arial"/>
          <w:sz w:val="20"/>
          <w:szCs w:val="20"/>
        </w:rPr>
        <w:t xml:space="preserve"> </w:t>
      </w:r>
      <w:r w:rsidR="00D11C37" w:rsidRPr="0073298F">
        <w:rPr>
          <w:rFonts w:ascii="Arial" w:hAnsi="Arial" w:cs="Arial"/>
          <w:sz w:val="20"/>
          <w:szCs w:val="20"/>
        </w:rPr>
        <w:t>–</w:t>
      </w:r>
      <w:r w:rsidR="00671661" w:rsidRPr="0073298F">
        <w:rPr>
          <w:rFonts w:ascii="Arial" w:hAnsi="Arial" w:cs="Arial"/>
          <w:sz w:val="20"/>
          <w:szCs w:val="20"/>
        </w:rPr>
        <w:t xml:space="preserve"> P</w:t>
      </w:r>
      <w:r w:rsidR="00D11C37" w:rsidRPr="0073298F">
        <w:rPr>
          <w:rFonts w:ascii="Arial" w:hAnsi="Arial" w:cs="Arial"/>
          <w:sz w:val="20"/>
          <w:szCs w:val="20"/>
        </w:rPr>
        <w:t xml:space="preserve">R, </w:t>
      </w:r>
      <w:r w:rsidR="0073298F">
        <w:rPr>
          <w:rFonts w:ascii="Arial" w:hAnsi="Arial" w:cs="Arial"/>
          <w:sz w:val="20"/>
          <w:szCs w:val="20"/>
        </w:rPr>
        <w:t>11</w:t>
      </w:r>
      <w:r w:rsidR="00D11C37" w:rsidRPr="0073298F">
        <w:rPr>
          <w:rFonts w:ascii="Arial" w:hAnsi="Arial" w:cs="Arial"/>
          <w:sz w:val="20"/>
          <w:szCs w:val="20"/>
        </w:rPr>
        <w:t xml:space="preserve"> de </w:t>
      </w:r>
      <w:r w:rsidR="0073298F">
        <w:rPr>
          <w:rFonts w:ascii="Arial" w:hAnsi="Arial" w:cs="Arial"/>
          <w:sz w:val="20"/>
          <w:szCs w:val="20"/>
        </w:rPr>
        <w:t>fevere</w:t>
      </w:r>
      <w:r w:rsidRPr="0073298F">
        <w:rPr>
          <w:rFonts w:ascii="Arial" w:hAnsi="Arial" w:cs="Arial"/>
          <w:sz w:val="20"/>
          <w:szCs w:val="20"/>
        </w:rPr>
        <w:t>iro</w:t>
      </w:r>
      <w:r w:rsidR="00D11C37" w:rsidRPr="0073298F">
        <w:rPr>
          <w:rFonts w:ascii="Arial" w:hAnsi="Arial" w:cs="Arial"/>
          <w:sz w:val="20"/>
          <w:szCs w:val="20"/>
        </w:rPr>
        <w:t xml:space="preserve"> de 202</w:t>
      </w:r>
      <w:r w:rsidRPr="0073298F">
        <w:rPr>
          <w:rFonts w:ascii="Arial" w:hAnsi="Arial" w:cs="Arial"/>
          <w:sz w:val="20"/>
          <w:szCs w:val="20"/>
        </w:rPr>
        <w:t>2</w:t>
      </w:r>
      <w:r w:rsidR="00D11C37" w:rsidRPr="0073298F">
        <w:rPr>
          <w:rFonts w:ascii="Arial" w:hAnsi="Arial" w:cs="Arial"/>
          <w:sz w:val="20"/>
          <w:szCs w:val="20"/>
        </w:rPr>
        <w:t>.</w:t>
      </w:r>
    </w:p>
    <w:p w14:paraId="3D086687" w14:textId="60D67A8E" w:rsidR="00D11C37" w:rsidRPr="0073298F" w:rsidRDefault="00D11C37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1C8942" w14:textId="4F9FD65B" w:rsidR="00D11C37" w:rsidRPr="0073298F" w:rsidRDefault="0073298F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Luiz Ries</w:t>
      </w:r>
    </w:p>
    <w:p w14:paraId="71B3CF87" w14:textId="2E933C63" w:rsidR="00D11C37" w:rsidRPr="0073298F" w:rsidRDefault="0073298F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Suprimentos</w:t>
      </w:r>
    </w:p>
    <w:p w14:paraId="2FF1DB86" w14:textId="0E215BED" w:rsidR="00D11C37" w:rsidRPr="0073298F" w:rsidRDefault="00D11C37" w:rsidP="0073298F">
      <w:pPr>
        <w:spacing w:after="0"/>
        <w:ind w:left="-1134"/>
        <w:jc w:val="center"/>
        <w:rPr>
          <w:rFonts w:ascii="Arial" w:hAnsi="Arial" w:cs="Arial"/>
          <w:sz w:val="20"/>
          <w:szCs w:val="20"/>
        </w:rPr>
      </w:pPr>
      <w:r w:rsidRPr="0073298F">
        <w:rPr>
          <w:rFonts w:ascii="Arial" w:hAnsi="Arial" w:cs="Arial"/>
          <w:sz w:val="20"/>
          <w:szCs w:val="20"/>
        </w:rPr>
        <w:t>Responsável pela elaboração do Termo de Referência</w:t>
      </w:r>
    </w:p>
    <w:p w14:paraId="52DF9994" w14:textId="77777777" w:rsidR="000539AA" w:rsidRPr="0073298F" w:rsidRDefault="000539AA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4AB6728" w14:textId="695E6591" w:rsidR="00D11C37" w:rsidRPr="0073298F" w:rsidRDefault="0073298F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Paula Battisti</w:t>
      </w:r>
    </w:p>
    <w:p w14:paraId="2FF2C87E" w14:textId="0080194E" w:rsidR="00D11C37" w:rsidRPr="0073298F" w:rsidRDefault="00D11C37" w:rsidP="00D11C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298F">
        <w:rPr>
          <w:rFonts w:ascii="Arial" w:hAnsi="Arial" w:cs="Arial"/>
          <w:sz w:val="20"/>
          <w:szCs w:val="20"/>
        </w:rPr>
        <w:t>Dire</w:t>
      </w:r>
      <w:r w:rsidR="0073298F">
        <w:rPr>
          <w:rFonts w:ascii="Arial" w:hAnsi="Arial" w:cs="Arial"/>
          <w:sz w:val="20"/>
          <w:szCs w:val="20"/>
        </w:rPr>
        <w:t>ção</w:t>
      </w:r>
      <w:r w:rsidRPr="0073298F">
        <w:rPr>
          <w:rFonts w:ascii="Arial" w:hAnsi="Arial" w:cs="Arial"/>
          <w:sz w:val="20"/>
          <w:szCs w:val="20"/>
        </w:rPr>
        <w:t xml:space="preserve"> Administrativo</w:t>
      </w:r>
      <w:bookmarkStart w:id="0" w:name="_GoBack"/>
      <w:bookmarkEnd w:id="0"/>
      <w:r w:rsidRPr="0073298F">
        <w:rPr>
          <w:rFonts w:ascii="Arial" w:hAnsi="Arial" w:cs="Arial"/>
          <w:sz w:val="20"/>
          <w:szCs w:val="20"/>
        </w:rPr>
        <w:t xml:space="preserve"> do Hospital </w:t>
      </w:r>
      <w:r w:rsidR="00232591" w:rsidRPr="0073298F">
        <w:rPr>
          <w:rFonts w:ascii="Arial" w:hAnsi="Arial" w:cs="Arial"/>
          <w:sz w:val="20"/>
          <w:szCs w:val="20"/>
        </w:rPr>
        <w:t>HRSWAP</w:t>
      </w:r>
    </w:p>
    <w:sectPr w:rsidR="00D11C37" w:rsidRPr="0073298F" w:rsidSect="0073298F">
      <w:pgSz w:w="11906" w:h="16838"/>
      <w:pgMar w:top="1276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140142"/>
    <w:rsid w:val="0015470A"/>
    <w:rsid w:val="00195FC2"/>
    <w:rsid w:val="001B77D8"/>
    <w:rsid w:val="001D5ECA"/>
    <w:rsid w:val="00232591"/>
    <w:rsid w:val="00270DC1"/>
    <w:rsid w:val="0028272E"/>
    <w:rsid w:val="00287186"/>
    <w:rsid w:val="002F74B6"/>
    <w:rsid w:val="003B46E1"/>
    <w:rsid w:val="003F7E8D"/>
    <w:rsid w:val="00417564"/>
    <w:rsid w:val="00425DC2"/>
    <w:rsid w:val="004453F6"/>
    <w:rsid w:val="0047592F"/>
    <w:rsid w:val="004C7E73"/>
    <w:rsid w:val="005F7D8B"/>
    <w:rsid w:val="0062240A"/>
    <w:rsid w:val="0064364A"/>
    <w:rsid w:val="00671661"/>
    <w:rsid w:val="006B3C9A"/>
    <w:rsid w:val="0073298F"/>
    <w:rsid w:val="00734A8F"/>
    <w:rsid w:val="0077575B"/>
    <w:rsid w:val="007C1AF6"/>
    <w:rsid w:val="007F30C2"/>
    <w:rsid w:val="00890416"/>
    <w:rsid w:val="00966602"/>
    <w:rsid w:val="009742DD"/>
    <w:rsid w:val="009A57CE"/>
    <w:rsid w:val="009E5675"/>
    <w:rsid w:val="00A42DE7"/>
    <w:rsid w:val="00AF382A"/>
    <w:rsid w:val="00B067DE"/>
    <w:rsid w:val="00BA46D8"/>
    <w:rsid w:val="00C2288F"/>
    <w:rsid w:val="00C862CC"/>
    <w:rsid w:val="00CE11B6"/>
    <w:rsid w:val="00D11C37"/>
    <w:rsid w:val="00D66C71"/>
    <w:rsid w:val="00D8509D"/>
    <w:rsid w:val="00DD1C4E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@funeas.pr.gov.br" TargetMode="External"/><Relationship Id="rId4" Type="http://schemas.openxmlformats.org/officeDocument/2006/relationships/hyperlink" Target="http://www.funeas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CRISTIANE M. BETIATO</cp:lastModifiedBy>
  <cp:revision>2</cp:revision>
  <dcterms:created xsi:type="dcterms:W3CDTF">2022-02-11T16:25:00Z</dcterms:created>
  <dcterms:modified xsi:type="dcterms:W3CDTF">2022-02-11T16:25:00Z</dcterms:modified>
</cp:coreProperties>
</file>